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D5F" w:rsidRDefault="008E7D5F" w:rsidP="008E7D5F">
      <w:pPr>
        <w:widowControl/>
        <w:spacing w:line="540" w:lineRule="exact"/>
        <w:jc w:val="center"/>
        <w:rPr>
          <w:b/>
          <w:bCs/>
          <w:color w:val="006663"/>
          <w:sz w:val="44"/>
          <w:szCs w:val="44"/>
        </w:rPr>
      </w:pPr>
    </w:p>
    <w:p w:rsidR="008E7D5F" w:rsidRDefault="008E7D5F" w:rsidP="008E7D5F">
      <w:pPr>
        <w:widowControl/>
        <w:spacing w:line="540" w:lineRule="exact"/>
        <w:jc w:val="center"/>
        <w:rPr>
          <w:b/>
          <w:bCs/>
          <w:color w:val="006663"/>
          <w:sz w:val="44"/>
          <w:szCs w:val="44"/>
        </w:rPr>
      </w:pPr>
    </w:p>
    <w:p w:rsidR="008E7D5F" w:rsidRPr="008E7D5F" w:rsidRDefault="008E7D5F" w:rsidP="008E7D5F">
      <w:pPr>
        <w:widowControl/>
        <w:spacing w:line="540" w:lineRule="exact"/>
        <w:jc w:val="center"/>
        <w:rPr>
          <w:rFonts w:ascii="仿宋_GB2312" w:eastAsia="仿宋_GB2312" w:hAnsi="仿宋" w:cs="仿宋"/>
          <w:color w:val="000000"/>
          <w:kern w:val="0"/>
          <w:sz w:val="44"/>
          <w:szCs w:val="44"/>
        </w:rPr>
      </w:pPr>
      <w:bookmarkStart w:id="0" w:name="_GoBack"/>
      <w:bookmarkEnd w:id="0"/>
      <w:r w:rsidRPr="008E7D5F">
        <w:rPr>
          <w:b/>
          <w:bCs/>
          <w:color w:val="006663"/>
          <w:sz w:val="44"/>
          <w:szCs w:val="44"/>
        </w:rPr>
        <w:t>国家社科基金各类项目结题指南</w:t>
      </w:r>
    </w:p>
    <w:p w:rsidR="008E7D5F" w:rsidRDefault="008E7D5F" w:rsidP="008E7D5F">
      <w:pPr>
        <w:widowControl/>
        <w:spacing w:line="540" w:lineRule="exact"/>
        <w:jc w:val="left"/>
        <w:rPr>
          <w:rFonts w:ascii="仿宋_GB2312" w:eastAsia="仿宋_GB2312" w:hAnsi="仿宋" w:cs="仿宋"/>
          <w:color w:val="000000"/>
          <w:kern w:val="0"/>
          <w:sz w:val="28"/>
          <w:szCs w:val="28"/>
        </w:rPr>
      </w:pPr>
    </w:p>
    <w:p w:rsidR="008E7D5F" w:rsidRPr="008E7D5F" w:rsidRDefault="008E7D5F" w:rsidP="008E7D5F">
      <w:pPr>
        <w:widowControl/>
        <w:spacing w:line="540" w:lineRule="exact"/>
        <w:jc w:val="left"/>
        <w:rPr>
          <w:rFonts w:ascii="宋体" w:eastAsia="宋体" w:hAnsi="宋体" w:cs="宋体"/>
          <w:color w:val="262626"/>
          <w:kern w:val="0"/>
          <w:sz w:val="28"/>
          <w:szCs w:val="28"/>
        </w:rPr>
      </w:pPr>
      <w:r w:rsidRPr="008E7D5F">
        <w:rPr>
          <w:rFonts w:ascii="仿宋_GB2312" w:eastAsia="仿宋_GB2312" w:hAnsi="仿宋" w:cs="仿宋" w:hint="eastAsia"/>
          <w:color w:val="000000"/>
          <w:kern w:val="0"/>
          <w:sz w:val="28"/>
          <w:szCs w:val="28"/>
        </w:rPr>
        <w:t>一、</w:t>
      </w:r>
      <w:proofErr w:type="gramStart"/>
      <w:r w:rsidRPr="008E7D5F">
        <w:rPr>
          <w:rFonts w:ascii="仿宋_GB2312" w:eastAsia="仿宋_GB2312" w:hAnsi="仿宋" w:cs="仿宋" w:hint="eastAsia"/>
          <w:b/>
          <w:bCs/>
          <w:color w:val="000000"/>
          <w:kern w:val="0"/>
          <w:sz w:val="28"/>
          <w:szCs w:val="28"/>
        </w:rPr>
        <w:t>结项基本</w:t>
      </w:r>
      <w:proofErr w:type="gramEnd"/>
      <w:r w:rsidRPr="008E7D5F">
        <w:rPr>
          <w:rFonts w:ascii="仿宋_GB2312" w:eastAsia="仿宋_GB2312" w:hAnsi="仿宋" w:cs="仿宋" w:hint="eastAsia"/>
          <w:b/>
          <w:bCs/>
          <w:color w:val="000000"/>
          <w:kern w:val="0"/>
          <w:sz w:val="28"/>
          <w:szCs w:val="28"/>
        </w:rPr>
        <w:t>流程：</w:t>
      </w:r>
    </w:p>
    <w:p w:rsidR="008E7D5F" w:rsidRPr="008E7D5F" w:rsidRDefault="008E7D5F" w:rsidP="008E7D5F">
      <w:pPr>
        <w:widowControl/>
        <w:spacing w:line="540" w:lineRule="exact"/>
        <w:ind w:firstLine="640"/>
        <w:jc w:val="left"/>
        <w:rPr>
          <w:rFonts w:ascii="宋体" w:eastAsia="宋体" w:hAnsi="宋体" w:cs="宋体"/>
          <w:color w:val="262626"/>
          <w:kern w:val="0"/>
          <w:sz w:val="28"/>
          <w:szCs w:val="28"/>
        </w:rPr>
      </w:pPr>
      <w:r w:rsidRPr="008E7D5F">
        <w:rPr>
          <w:rFonts w:ascii="仿宋_GB2312" w:eastAsia="仿宋_GB2312" w:hAnsi="仿宋" w:cs="仿宋_GB2312" w:hint="eastAsia"/>
          <w:color w:val="000000"/>
          <w:kern w:val="0"/>
          <w:sz w:val="28"/>
          <w:szCs w:val="28"/>
        </w:rPr>
        <w:t>1、</w:t>
      </w:r>
      <w:r w:rsidRPr="008E7D5F">
        <w:rPr>
          <w:rFonts w:ascii="仿宋_GB2312" w:eastAsia="仿宋_GB2312" w:hAnsi="仿宋" w:cs="仿宋" w:hint="eastAsia"/>
          <w:color w:val="000000"/>
          <w:kern w:val="0"/>
          <w:sz w:val="28"/>
          <w:szCs w:val="28"/>
        </w:rPr>
        <w:t>国家课题研究工作全部完成后，项目负责人向所在单位科研管理部门</w:t>
      </w:r>
      <w:proofErr w:type="gramStart"/>
      <w:r w:rsidRPr="008E7D5F">
        <w:rPr>
          <w:rFonts w:ascii="仿宋_GB2312" w:eastAsia="仿宋_GB2312" w:hAnsi="仿宋" w:cs="仿宋" w:hint="eastAsia"/>
          <w:color w:val="000000"/>
          <w:kern w:val="0"/>
          <w:sz w:val="28"/>
          <w:szCs w:val="28"/>
        </w:rPr>
        <w:t>提交结项材料</w:t>
      </w:r>
      <w:proofErr w:type="gramEnd"/>
      <w:r w:rsidRPr="008E7D5F">
        <w:rPr>
          <w:rFonts w:ascii="仿宋_GB2312" w:eastAsia="仿宋_GB2312" w:hAnsi="仿宋" w:cs="仿宋" w:hint="eastAsia"/>
          <w:color w:val="000000"/>
          <w:kern w:val="0"/>
          <w:sz w:val="28"/>
          <w:szCs w:val="28"/>
        </w:rPr>
        <w:t>。</w:t>
      </w:r>
    </w:p>
    <w:p w:rsidR="008E7D5F" w:rsidRPr="008E7D5F" w:rsidRDefault="008E7D5F" w:rsidP="008E7D5F">
      <w:pPr>
        <w:widowControl/>
        <w:spacing w:line="540" w:lineRule="exact"/>
        <w:ind w:firstLine="640"/>
        <w:jc w:val="left"/>
        <w:rPr>
          <w:rFonts w:ascii="宋体" w:eastAsia="宋体" w:hAnsi="宋体" w:cs="宋体"/>
          <w:color w:val="262626"/>
          <w:kern w:val="0"/>
          <w:sz w:val="28"/>
          <w:szCs w:val="28"/>
        </w:rPr>
      </w:pPr>
      <w:r w:rsidRPr="008E7D5F">
        <w:rPr>
          <w:rFonts w:ascii="仿宋_GB2312" w:eastAsia="仿宋_GB2312" w:hAnsi="仿宋" w:cs="仿宋_GB2312" w:hint="eastAsia"/>
          <w:color w:val="000000"/>
          <w:kern w:val="0"/>
          <w:sz w:val="28"/>
          <w:szCs w:val="28"/>
        </w:rPr>
        <w:t>2、</w:t>
      </w:r>
      <w:r w:rsidRPr="008E7D5F">
        <w:rPr>
          <w:rFonts w:ascii="仿宋_GB2312" w:eastAsia="仿宋_GB2312" w:hAnsi="仿宋" w:cs="仿宋" w:hint="eastAsia"/>
          <w:color w:val="000000"/>
          <w:kern w:val="0"/>
          <w:sz w:val="28"/>
          <w:szCs w:val="28"/>
        </w:rPr>
        <w:t>项目所在单位科研管理部门审核签署意见后，上报省社科规划办。</w:t>
      </w:r>
    </w:p>
    <w:p w:rsidR="008E7D5F" w:rsidRPr="008E7D5F" w:rsidRDefault="008E7D5F" w:rsidP="008E7D5F">
      <w:pPr>
        <w:widowControl/>
        <w:spacing w:line="540" w:lineRule="exact"/>
        <w:ind w:firstLine="640"/>
        <w:jc w:val="left"/>
        <w:rPr>
          <w:rFonts w:ascii="宋体" w:eastAsia="宋体" w:hAnsi="宋体" w:cs="宋体"/>
          <w:color w:val="262626"/>
          <w:kern w:val="0"/>
          <w:sz w:val="28"/>
          <w:szCs w:val="28"/>
        </w:rPr>
      </w:pPr>
      <w:r w:rsidRPr="008E7D5F">
        <w:rPr>
          <w:rFonts w:ascii="仿宋_GB2312" w:eastAsia="仿宋_GB2312" w:hAnsi="仿宋" w:cs="仿宋_GB2312" w:hint="eastAsia"/>
          <w:color w:val="000000"/>
          <w:kern w:val="0"/>
          <w:sz w:val="28"/>
          <w:szCs w:val="28"/>
        </w:rPr>
        <w:t>3、</w:t>
      </w:r>
      <w:r w:rsidRPr="008E7D5F">
        <w:rPr>
          <w:rFonts w:ascii="仿宋_GB2312" w:eastAsia="仿宋_GB2312" w:hAnsi="仿宋" w:cs="仿宋" w:hint="eastAsia"/>
          <w:color w:val="000000"/>
          <w:kern w:val="0"/>
          <w:sz w:val="28"/>
          <w:szCs w:val="28"/>
        </w:rPr>
        <w:t>省社科规划办受全国社科规划办委托，负责组织专家鉴定，鉴定结果上报全国社科规划办</w:t>
      </w:r>
    </w:p>
    <w:p w:rsidR="008E7D5F" w:rsidRPr="008E7D5F" w:rsidRDefault="008E7D5F" w:rsidP="008E7D5F">
      <w:pPr>
        <w:widowControl/>
        <w:spacing w:line="540" w:lineRule="exact"/>
        <w:ind w:firstLine="640"/>
        <w:jc w:val="left"/>
        <w:rPr>
          <w:rFonts w:ascii="宋体" w:eastAsia="宋体" w:hAnsi="宋体" w:cs="宋体"/>
          <w:color w:val="262626"/>
          <w:kern w:val="0"/>
          <w:sz w:val="28"/>
          <w:szCs w:val="28"/>
        </w:rPr>
      </w:pPr>
      <w:r w:rsidRPr="008E7D5F">
        <w:rPr>
          <w:rFonts w:ascii="仿宋_GB2312" w:eastAsia="仿宋_GB2312" w:hAnsi="仿宋" w:cs="仿宋_GB2312" w:hint="eastAsia"/>
          <w:color w:val="000000"/>
          <w:kern w:val="0"/>
          <w:sz w:val="28"/>
          <w:szCs w:val="28"/>
        </w:rPr>
        <w:t>4、</w:t>
      </w:r>
      <w:r w:rsidRPr="008E7D5F">
        <w:rPr>
          <w:rFonts w:ascii="仿宋_GB2312" w:eastAsia="仿宋_GB2312" w:hAnsi="仿宋" w:cs="仿宋" w:hint="eastAsia"/>
          <w:color w:val="000000"/>
          <w:kern w:val="0"/>
          <w:sz w:val="28"/>
          <w:szCs w:val="28"/>
        </w:rPr>
        <w:t>全国社科规划办对</w:t>
      </w:r>
      <w:proofErr w:type="gramStart"/>
      <w:r w:rsidRPr="008E7D5F">
        <w:rPr>
          <w:rFonts w:ascii="仿宋_GB2312" w:eastAsia="仿宋_GB2312" w:hAnsi="仿宋" w:cs="仿宋" w:hint="eastAsia"/>
          <w:color w:val="000000"/>
          <w:kern w:val="0"/>
          <w:sz w:val="28"/>
          <w:szCs w:val="28"/>
        </w:rPr>
        <w:t>结项相关</w:t>
      </w:r>
      <w:proofErr w:type="gramEnd"/>
      <w:r w:rsidRPr="008E7D5F">
        <w:rPr>
          <w:rFonts w:ascii="仿宋_GB2312" w:eastAsia="仿宋_GB2312" w:hAnsi="仿宋" w:cs="仿宋" w:hint="eastAsia"/>
          <w:color w:val="000000"/>
          <w:kern w:val="0"/>
          <w:sz w:val="28"/>
          <w:szCs w:val="28"/>
        </w:rPr>
        <w:t>材料进行审核，并定期在网站公布最终鉴定审核结果，对审核通过的项目颁发结题证书，并下拨项目预留经费。</w:t>
      </w:r>
    </w:p>
    <w:p w:rsidR="008E7D5F" w:rsidRPr="008E7D5F" w:rsidRDefault="008E7D5F" w:rsidP="008E7D5F">
      <w:pPr>
        <w:widowControl/>
        <w:spacing w:line="540" w:lineRule="exact"/>
        <w:ind w:firstLine="640"/>
        <w:jc w:val="left"/>
        <w:rPr>
          <w:rFonts w:ascii="宋体" w:eastAsia="宋体" w:hAnsi="宋体" w:cs="宋体"/>
          <w:color w:val="262626"/>
          <w:kern w:val="0"/>
          <w:sz w:val="28"/>
          <w:szCs w:val="28"/>
        </w:rPr>
      </w:pPr>
      <w:r w:rsidRPr="008E7D5F">
        <w:rPr>
          <w:rFonts w:ascii="仿宋_GB2312" w:eastAsia="仿宋_GB2312" w:hAnsi="仿宋" w:cs="仿宋_GB2312" w:hint="eastAsia"/>
          <w:color w:val="000000"/>
          <w:kern w:val="0"/>
          <w:sz w:val="28"/>
          <w:szCs w:val="28"/>
        </w:rPr>
        <w:t>5、</w:t>
      </w:r>
      <w:r w:rsidRPr="008E7D5F">
        <w:rPr>
          <w:rFonts w:ascii="仿宋_GB2312" w:eastAsia="仿宋_GB2312" w:hAnsi="仿宋" w:cs="仿宋" w:hint="eastAsia"/>
          <w:color w:val="000000"/>
          <w:kern w:val="0"/>
          <w:sz w:val="28"/>
          <w:szCs w:val="28"/>
        </w:rPr>
        <w:t>没有通过审核的项目全国社科规划办直接下发通知到省社科规划办，省社科规划办通知项目所在单位。</w:t>
      </w:r>
    </w:p>
    <w:p w:rsidR="008E7D5F" w:rsidRPr="008E7D5F" w:rsidRDefault="008E7D5F" w:rsidP="008E7D5F">
      <w:pPr>
        <w:widowControl/>
        <w:spacing w:line="540" w:lineRule="exact"/>
        <w:ind w:firstLine="640"/>
        <w:jc w:val="left"/>
        <w:rPr>
          <w:rFonts w:ascii="宋体" w:eastAsia="宋体" w:hAnsi="宋体" w:cs="宋体"/>
          <w:color w:val="262626"/>
          <w:kern w:val="0"/>
          <w:sz w:val="28"/>
          <w:szCs w:val="28"/>
        </w:rPr>
      </w:pPr>
      <w:r w:rsidRPr="008E7D5F">
        <w:rPr>
          <w:rFonts w:ascii="宋体" w:eastAsia="宋体" w:hAnsi="宋体" w:cs="仿宋" w:hint="eastAsia"/>
          <w:b/>
          <w:bCs/>
          <w:color w:val="000000"/>
          <w:kern w:val="0"/>
          <w:sz w:val="28"/>
          <w:szCs w:val="28"/>
        </w:rPr>
        <w:t>二、结题成果相关说明</w:t>
      </w:r>
    </w:p>
    <w:p w:rsidR="008E7D5F" w:rsidRPr="008E7D5F" w:rsidRDefault="008E7D5F" w:rsidP="008E7D5F">
      <w:pPr>
        <w:widowControl/>
        <w:spacing w:line="540" w:lineRule="exact"/>
        <w:ind w:firstLine="640"/>
        <w:jc w:val="left"/>
        <w:rPr>
          <w:rFonts w:ascii="宋体" w:eastAsia="宋体" w:hAnsi="宋体" w:cs="宋体"/>
          <w:color w:val="262626"/>
          <w:kern w:val="0"/>
          <w:sz w:val="28"/>
          <w:szCs w:val="28"/>
        </w:rPr>
      </w:pPr>
      <w:r w:rsidRPr="008E7D5F">
        <w:rPr>
          <w:rFonts w:ascii="仿宋_GB2312" w:eastAsia="仿宋_GB2312" w:hAnsi="仿宋" w:cs="仿宋" w:hint="eastAsia"/>
          <w:color w:val="000000"/>
          <w:kern w:val="0"/>
          <w:sz w:val="28"/>
          <w:szCs w:val="28"/>
        </w:rPr>
        <w:t>1、国家社科基金重大项目、后期资助项目完成后经</w:t>
      </w:r>
      <w:r w:rsidRPr="008E7D5F">
        <w:rPr>
          <w:rFonts w:ascii="仿宋_GB2312" w:eastAsia="仿宋_GB2312" w:hAnsi="Calibri" w:cs="仿宋" w:hint="eastAsia"/>
          <w:color w:val="000000"/>
          <w:kern w:val="0"/>
          <w:sz w:val="28"/>
          <w:szCs w:val="28"/>
        </w:rPr>
        <w:t>省社科规划办</w:t>
      </w:r>
      <w:r w:rsidRPr="008E7D5F">
        <w:rPr>
          <w:rFonts w:ascii="仿宋_GB2312" w:eastAsia="仿宋_GB2312" w:hAnsi="仿宋" w:cs="仿宋" w:hint="eastAsia"/>
          <w:color w:val="000000"/>
          <w:kern w:val="0"/>
          <w:sz w:val="28"/>
          <w:szCs w:val="28"/>
        </w:rPr>
        <w:t>审核盖章后直接</w:t>
      </w:r>
      <w:proofErr w:type="gramStart"/>
      <w:r w:rsidRPr="008E7D5F">
        <w:rPr>
          <w:rFonts w:ascii="仿宋_GB2312" w:eastAsia="仿宋_GB2312" w:hAnsi="仿宋" w:cs="仿宋" w:hint="eastAsia"/>
          <w:color w:val="000000"/>
          <w:kern w:val="0"/>
          <w:sz w:val="28"/>
          <w:szCs w:val="28"/>
        </w:rPr>
        <w:t>寄全国</w:t>
      </w:r>
      <w:proofErr w:type="gramEnd"/>
      <w:r w:rsidRPr="008E7D5F">
        <w:rPr>
          <w:rFonts w:ascii="仿宋_GB2312" w:eastAsia="仿宋_GB2312" w:hAnsi="仿宋" w:cs="仿宋" w:hint="eastAsia"/>
          <w:color w:val="000000"/>
          <w:kern w:val="0"/>
          <w:sz w:val="28"/>
          <w:szCs w:val="28"/>
        </w:rPr>
        <w:t>社科规划办组织鉴定。</w:t>
      </w:r>
    </w:p>
    <w:p w:rsidR="008E7D5F" w:rsidRPr="008E7D5F" w:rsidRDefault="008E7D5F" w:rsidP="008E7D5F">
      <w:pPr>
        <w:widowControl/>
        <w:spacing w:line="540" w:lineRule="exact"/>
        <w:ind w:firstLine="640"/>
        <w:jc w:val="left"/>
        <w:rPr>
          <w:rFonts w:ascii="宋体" w:eastAsia="宋体" w:hAnsi="宋体" w:cs="宋体"/>
          <w:color w:val="262626"/>
          <w:kern w:val="0"/>
          <w:sz w:val="28"/>
          <w:szCs w:val="28"/>
        </w:rPr>
      </w:pPr>
      <w:r w:rsidRPr="008E7D5F">
        <w:rPr>
          <w:rFonts w:ascii="仿宋_GB2312" w:eastAsia="仿宋_GB2312" w:hAnsi="仿宋" w:cs="仿宋" w:hint="eastAsia"/>
          <w:color w:val="000000"/>
          <w:kern w:val="0"/>
          <w:sz w:val="28"/>
          <w:szCs w:val="28"/>
        </w:rPr>
        <w:t>2、国家这</w:t>
      </w:r>
      <w:proofErr w:type="gramStart"/>
      <w:r w:rsidRPr="008E7D5F">
        <w:rPr>
          <w:rFonts w:ascii="仿宋_GB2312" w:eastAsia="仿宋_GB2312" w:hAnsi="仿宋" w:cs="仿宋" w:hint="eastAsia"/>
          <w:color w:val="000000"/>
          <w:kern w:val="0"/>
          <w:sz w:val="28"/>
          <w:szCs w:val="28"/>
        </w:rPr>
        <w:t>科基金</w:t>
      </w:r>
      <w:proofErr w:type="gramEnd"/>
      <w:r w:rsidRPr="008E7D5F">
        <w:rPr>
          <w:rFonts w:ascii="仿宋_GB2312" w:eastAsia="仿宋_GB2312" w:hAnsi="仿宋" w:cs="仿宋" w:hint="eastAsia"/>
          <w:color w:val="000000"/>
          <w:kern w:val="0"/>
          <w:sz w:val="28"/>
          <w:szCs w:val="28"/>
        </w:rPr>
        <w:t>重点项目、年度一般项目、青年项目和西部项目</w:t>
      </w:r>
      <w:proofErr w:type="gramStart"/>
      <w:r w:rsidRPr="008E7D5F">
        <w:rPr>
          <w:rFonts w:ascii="仿宋_GB2312" w:eastAsia="仿宋_GB2312" w:hAnsi="仿宋" w:cs="仿宋" w:hint="eastAsia"/>
          <w:color w:val="000000"/>
          <w:kern w:val="0"/>
          <w:sz w:val="28"/>
          <w:szCs w:val="28"/>
        </w:rPr>
        <w:t>鉴定结项由</w:t>
      </w:r>
      <w:proofErr w:type="gramEnd"/>
      <w:r w:rsidRPr="008E7D5F">
        <w:rPr>
          <w:rFonts w:ascii="仿宋_GB2312" w:eastAsia="仿宋_GB2312" w:hAnsi="仿宋" w:cs="仿宋" w:hint="eastAsia"/>
          <w:color w:val="000000"/>
          <w:kern w:val="0"/>
          <w:sz w:val="28"/>
          <w:szCs w:val="28"/>
        </w:rPr>
        <w:t>全国社科规划办委托省社科规划办审核并</w:t>
      </w:r>
      <w:proofErr w:type="gramStart"/>
      <w:r w:rsidRPr="008E7D5F">
        <w:rPr>
          <w:rFonts w:ascii="仿宋_GB2312" w:eastAsia="仿宋_GB2312" w:hAnsi="仿宋" w:cs="仿宋" w:hint="eastAsia"/>
          <w:color w:val="000000"/>
          <w:kern w:val="0"/>
          <w:sz w:val="28"/>
          <w:szCs w:val="28"/>
        </w:rPr>
        <w:t>办理结项工作</w:t>
      </w:r>
      <w:proofErr w:type="gramEnd"/>
      <w:r w:rsidRPr="008E7D5F">
        <w:rPr>
          <w:rFonts w:ascii="仿宋_GB2312" w:eastAsia="仿宋_GB2312" w:hAnsi="仿宋" w:cs="仿宋" w:hint="eastAsia"/>
          <w:color w:val="000000"/>
          <w:kern w:val="0"/>
          <w:sz w:val="28"/>
          <w:szCs w:val="28"/>
        </w:rPr>
        <w:t>；</w:t>
      </w:r>
    </w:p>
    <w:p w:rsidR="008E7D5F" w:rsidRPr="008E7D5F" w:rsidRDefault="008E7D5F" w:rsidP="008E7D5F">
      <w:pPr>
        <w:widowControl/>
        <w:spacing w:line="540" w:lineRule="exact"/>
        <w:ind w:firstLine="640"/>
        <w:jc w:val="left"/>
        <w:rPr>
          <w:rFonts w:ascii="宋体" w:eastAsia="宋体" w:hAnsi="宋体" w:cs="宋体"/>
          <w:color w:val="262626"/>
          <w:kern w:val="0"/>
          <w:sz w:val="28"/>
          <w:szCs w:val="28"/>
        </w:rPr>
      </w:pPr>
      <w:r w:rsidRPr="008E7D5F">
        <w:rPr>
          <w:rFonts w:ascii="仿宋_GB2312" w:eastAsia="仿宋_GB2312" w:hAnsi="仿宋" w:cs="仿宋" w:hint="eastAsia"/>
          <w:color w:val="000000"/>
          <w:kern w:val="0"/>
          <w:sz w:val="28"/>
          <w:szCs w:val="28"/>
        </w:rPr>
        <w:t>3、国家社科基金所有项目成果如需出版，均须先鉴定后出版，</w:t>
      </w:r>
      <w:proofErr w:type="gramStart"/>
      <w:r w:rsidRPr="008E7D5F">
        <w:rPr>
          <w:rFonts w:ascii="仿宋_GB2312" w:eastAsia="仿宋_GB2312" w:hAnsi="仿宋" w:cs="仿宋" w:hint="eastAsia"/>
          <w:color w:val="000000"/>
          <w:kern w:val="0"/>
          <w:sz w:val="28"/>
          <w:szCs w:val="28"/>
        </w:rPr>
        <w:t>个别成果</w:t>
      </w:r>
      <w:proofErr w:type="gramEnd"/>
      <w:r w:rsidRPr="008E7D5F">
        <w:rPr>
          <w:rFonts w:ascii="仿宋_GB2312" w:eastAsia="仿宋_GB2312" w:hAnsi="仿宋" w:cs="仿宋" w:hint="eastAsia"/>
          <w:color w:val="000000"/>
          <w:kern w:val="0"/>
          <w:sz w:val="28"/>
          <w:szCs w:val="28"/>
        </w:rPr>
        <w:t>如确需先出版的，须报全国社科规划办审批。对于违</w:t>
      </w:r>
      <w:r w:rsidRPr="008E7D5F">
        <w:rPr>
          <w:rFonts w:ascii="仿宋_GB2312" w:eastAsia="仿宋_GB2312" w:hAnsi="仿宋" w:cs="仿宋" w:hint="eastAsia"/>
          <w:color w:val="000000"/>
          <w:kern w:val="0"/>
          <w:sz w:val="28"/>
          <w:szCs w:val="28"/>
        </w:rPr>
        <w:lastRenderedPageBreak/>
        <w:t>反规定擅自出版的，省社科规划</w:t>
      </w:r>
      <w:proofErr w:type="gramStart"/>
      <w:r w:rsidRPr="008E7D5F">
        <w:rPr>
          <w:rFonts w:ascii="仿宋_GB2312" w:eastAsia="仿宋_GB2312" w:hAnsi="仿宋" w:cs="仿宋" w:hint="eastAsia"/>
          <w:color w:val="000000"/>
          <w:kern w:val="0"/>
          <w:sz w:val="28"/>
          <w:szCs w:val="28"/>
        </w:rPr>
        <w:t>办不再</w:t>
      </w:r>
      <w:proofErr w:type="gramEnd"/>
      <w:r w:rsidRPr="008E7D5F">
        <w:rPr>
          <w:rFonts w:ascii="仿宋_GB2312" w:eastAsia="仿宋_GB2312" w:hAnsi="仿宋" w:cs="仿宋" w:hint="eastAsia"/>
          <w:color w:val="000000"/>
          <w:kern w:val="0"/>
          <w:sz w:val="28"/>
          <w:szCs w:val="28"/>
        </w:rPr>
        <w:t>接受</w:t>
      </w:r>
      <w:proofErr w:type="gramStart"/>
      <w:r w:rsidRPr="008E7D5F">
        <w:rPr>
          <w:rFonts w:ascii="仿宋_GB2312" w:eastAsia="仿宋_GB2312" w:hAnsi="仿宋" w:cs="仿宋" w:hint="eastAsia"/>
          <w:color w:val="000000"/>
          <w:kern w:val="0"/>
          <w:sz w:val="28"/>
          <w:szCs w:val="28"/>
        </w:rPr>
        <w:t>其结项申请</w:t>
      </w:r>
      <w:proofErr w:type="gramEnd"/>
      <w:r w:rsidRPr="008E7D5F">
        <w:rPr>
          <w:rFonts w:ascii="仿宋_GB2312" w:eastAsia="仿宋_GB2312" w:hAnsi="仿宋" w:cs="仿宋" w:hint="eastAsia"/>
          <w:color w:val="000000"/>
          <w:kern w:val="0"/>
          <w:sz w:val="28"/>
          <w:szCs w:val="28"/>
        </w:rPr>
        <w:t>，按自动终止项目研究处理。</w:t>
      </w:r>
    </w:p>
    <w:p w:rsidR="008E7D5F" w:rsidRPr="008E7D5F" w:rsidRDefault="008E7D5F" w:rsidP="008E7D5F">
      <w:pPr>
        <w:widowControl/>
        <w:spacing w:line="540" w:lineRule="exact"/>
        <w:ind w:firstLine="640"/>
        <w:jc w:val="left"/>
        <w:rPr>
          <w:rFonts w:ascii="宋体" w:eastAsia="宋体" w:hAnsi="宋体" w:cs="宋体"/>
          <w:color w:val="262626"/>
          <w:kern w:val="0"/>
          <w:sz w:val="28"/>
          <w:szCs w:val="28"/>
        </w:rPr>
      </w:pPr>
      <w:r w:rsidRPr="008E7D5F">
        <w:rPr>
          <w:rFonts w:ascii="仿宋_GB2312" w:eastAsia="仿宋_GB2312" w:hAnsi="仿宋" w:cs="仿宋" w:hint="eastAsia"/>
          <w:color w:val="000000"/>
          <w:kern w:val="0"/>
          <w:sz w:val="28"/>
          <w:szCs w:val="28"/>
        </w:rPr>
        <w:t>4、最终成果原则上为中文，如确需以外文或者少数民族</w:t>
      </w:r>
      <w:proofErr w:type="gramStart"/>
      <w:r w:rsidRPr="008E7D5F">
        <w:rPr>
          <w:rFonts w:ascii="仿宋_GB2312" w:eastAsia="仿宋_GB2312" w:hAnsi="仿宋" w:cs="仿宋" w:hint="eastAsia"/>
          <w:color w:val="000000"/>
          <w:kern w:val="0"/>
          <w:sz w:val="28"/>
          <w:szCs w:val="28"/>
        </w:rPr>
        <w:t>文字结项的</w:t>
      </w:r>
      <w:proofErr w:type="gramEnd"/>
      <w:r w:rsidRPr="008E7D5F">
        <w:rPr>
          <w:rFonts w:ascii="仿宋_GB2312" w:eastAsia="仿宋_GB2312" w:hAnsi="仿宋" w:cs="仿宋" w:hint="eastAsia"/>
          <w:color w:val="000000"/>
          <w:kern w:val="0"/>
          <w:sz w:val="28"/>
          <w:szCs w:val="28"/>
        </w:rPr>
        <w:t>，应先向全国规划</w:t>
      </w:r>
      <w:proofErr w:type="gramStart"/>
      <w:r w:rsidRPr="008E7D5F">
        <w:rPr>
          <w:rFonts w:ascii="仿宋_GB2312" w:eastAsia="仿宋_GB2312" w:hAnsi="仿宋" w:cs="仿宋" w:hint="eastAsia"/>
          <w:color w:val="000000"/>
          <w:kern w:val="0"/>
          <w:sz w:val="28"/>
          <w:szCs w:val="28"/>
        </w:rPr>
        <w:t>办成果</w:t>
      </w:r>
      <w:proofErr w:type="gramEnd"/>
      <w:r w:rsidRPr="008E7D5F">
        <w:rPr>
          <w:rFonts w:ascii="仿宋_GB2312" w:eastAsia="仿宋_GB2312" w:hAnsi="仿宋" w:cs="仿宋" w:hint="eastAsia"/>
          <w:color w:val="000000"/>
          <w:kern w:val="0"/>
          <w:sz w:val="28"/>
          <w:szCs w:val="28"/>
        </w:rPr>
        <w:t>处提出申请，待批复后再</w:t>
      </w:r>
      <w:proofErr w:type="gramStart"/>
      <w:r w:rsidRPr="008E7D5F">
        <w:rPr>
          <w:rFonts w:ascii="仿宋_GB2312" w:eastAsia="仿宋_GB2312" w:hAnsi="仿宋" w:cs="仿宋" w:hint="eastAsia"/>
          <w:color w:val="000000"/>
          <w:kern w:val="0"/>
          <w:sz w:val="28"/>
          <w:szCs w:val="28"/>
        </w:rPr>
        <w:t>提交结项材料</w:t>
      </w:r>
      <w:proofErr w:type="gramEnd"/>
      <w:r w:rsidRPr="008E7D5F">
        <w:rPr>
          <w:rFonts w:ascii="仿宋_GB2312" w:eastAsia="仿宋_GB2312" w:hAnsi="仿宋" w:cs="仿宋" w:hint="eastAsia"/>
          <w:color w:val="000000"/>
          <w:kern w:val="0"/>
          <w:sz w:val="28"/>
          <w:szCs w:val="28"/>
        </w:rPr>
        <w:t>。</w:t>
      </w:r>
    </w:p>
    <w:p w:rsidR="008E7D5F" w:rsidRPr="008E7D5F" w:rsidRDefault="008E7D5F" w:rsidP="008E7D5F">
      <w:pPr>
        <w:widowControl/>
        <w:spacing w:line="540" w:lineRule="exact"/>
        <w:ind w:firstLine="640"/>
        <w:jc w:val="left"/>
        <w:rPr>
          <w:rFonts w:ascii="宋体" w:eastAsia="宋体" w:hAnsi="宋体" w:cs="宋体"/>
          <w:color w:val="262626"/>
          <w:kern w:val="0"/>
          <w:sz w:val="28"/>
          <w:szCs w:val="28"/>
        </w:rPr>
      </w:pPr>
      <w:r w:rsidRPr="008E7D5F">
        <w:rPr>
          <w:rFonts w:ascii="仿宋_GB2312" w:eastAsia="仿宋_GB2312" w:hAnsi="仿宋" w:cs="仿宋" w:hint="eastAsia"/>
          <w:color w:val="000000"/>
          <w:kern w:val="0"/>
          <w:sz w:val="28"/>
          <w:szCs w:val="28"/>
        </w:rPr>
        <w:t>5、国家项目成果实行双向匿名通讯鉴定制度，项目负责人申请</w:t>
      </w:r>
      <w:proofErr w:type="gramStart"/>
      <w:r w:rsidRPr="008E7D5F">
        <w:rPr>
          <w:rFonts w:ascii="仿宋_GB2312" w:eastAsia="仿宋_GB2312" w:hAnsi="仿宋" w:cs="仿宋" w:hint="eastAsia"/>
          <w:color w:val="000000"/>
          <w:kern w:val="0"/>
          <w:sz w:val="28"/>
          <w:szCs w:val="28"/>
        </w:rPr>
        <w:t>鉴定结项时</w:t>
      </w:r>
      <w:proofErr w:type="gramEnd"/>
      <w:r w:rsidRPr="008E7D5F">
        <w:rPr>
          <w:rFonts w:ascii="仿宋_GB2312" w:eastAsia="仿宋_GB2312" w:hAnsi="仿宋" w:cs="仿宋" w:hint="eastAsia"/>
          <w:color w:val="000000"/>
          <w:kern w:val="0"/>
          <w:sz w:val="28"/>
          <w:szCs w:val="28"/>
        </w:rPr>
        <w:t>，不得在成果中出现本人和课题组成员的姓名及单位等信息。若以论文集结项，对于其中已经发表的论文要先做匿名处理，复印后再提交，不要在所提交的成果上直接涂改。</w:t>
      </w:r>
    </w:p>
    <w:p w:rsidR="008E7D5F" w:rsidRPr="008E7D5F" w:rsidRDefault="008E7D5F" w:rsidP="008E7D5F">
      <w:pPr>
        <w:widowControl/>
        <w:spacing w:line="540" w:lineRule="exact"/>
        <w:ind w:firstLine="640"/>
        <w:jc w:val="left"/>
        <w:rPr>
          <w:rFonts w:ascii="宋体" w:eastAsia="宋体" w:hAnsi="宋体" w:cs="宋体"/>
          <w:color w:val="262626"/>
          <w:kern w:val="0"/>
          <w:sz w:val="28"/>
          <w:szCs w:val="28"/>
        </w:rPr>
      </w:pPr>
      <w:r w:rsidRPr="008E7D5F">
        <w:rPr>
          <w:rFonts w:ascii="宋体" w:eastAsia="宋体" w:hAnsi="宋体" w:cs="仿宋" w:hint="eastAsia"/>
          <w:b/>
          <w:bCs/>
          <w:color w:val="000000"/>
          <w:kern w:val="0"/>
          <w:sz w:val="28"/>
          <w:szCs w:val="28"/>
        </w:rPr>
        <w:t>三、各类项目结题报送材料说明</w:t>
      </w:r>
    </w:p>
    <w:p w:rsidR="008E7D5F" w:rsidRPr="008E7D5F" w:rsidRDefault="008E7D5F" w:rsidP="008E7D5F">
      <w:pPr>
        <w:widowControl/>
        <w:spacing w:line="540" w:lineRule="exact"/>
        <w:ind w:firstLine="640"/>
        <w:jc w:val="left"/>
        <w:rPr>
          <w:rFonts w:ascii="宋体" w:eastAsia="宋体" w:hAnsi="宋体" w:cs="宋体"/>
          <w:color w:val="262626"/>
          <w:kern w:val="0"/>
          <w:sz w:val="28"/>
          <w:szCs w:val="28"/>
        </w:rPr>
      </w:pPr>
      <w:r w:rsidRPr="008E7D5F">
        <w:rPr>
          <w:rFonts w:ascii="仿宋_GB2312" w:eastAsia="仿宋_GB2312" w:hAnsi="仿宋" w:cs="仿宋" w:hint="eastAsia"/>
          <w:b/>
          <w:color w:val="000000"/>
          <w:kern w:val="0"/>
          <w:sz w:val="28"/>
          <w:szCs w:val="28"/>
        </w:rPr>
        <w:t>1、重大</w:t>
      </w:r>
      <w:proofErr w:type="gramStart"/>
      <w:r w:rsidRPr="008E7D5F">
        <w:rPr>
          <w:rFonts w:ascii="仿宋_GB2312" w:eastAsia="仿宋_GB2312" w:hAnsi="仿宋" w:cs="仿宋" w:hint="eastAsia"/>
          <w:b/>
          <w:color w:val="000000"/>
          <w:kern w:val="0"/>
          <w:sz w:val="28"/>
          <w:szCs w:val="28"/>
        </w:rPr>
        <w:t>项目结项材料</w:t>
      </w:r>
      <w:proofErr w:type="gramEnd"/>
      <w:r w:rsidRPr="008E7D5F">
        <w:rPr>
          <w:rFonts w:ascii="仿宋_GB2312" w:eastAsia="仿宋_GB2312" w:hAnsi="仿宋" w:cs="仿宋" w:hint="eastAsia"/>
          <w:b/>
          <w:color w:val="000000"/>
          <w:kern w:val="0"/>
          <w:sz w:val="28"/>
          <w:szCs w:val="28"/>
        </w:rPr>
        <w:t>包括：</w:t>
      </w:r>
    </w:p>
    <w:p w:rsidR="008E7D5F" w:rsidRPr="008E7D5F" w:rsidRDefault="008E7D5F" w:rsidP="008E7D5F">
      <w:pPr>
        <w:widowControl/>
        <w:spacing w:line="540" w:lineRule="exact"/>
        <w:ind w:firstLine="640"/>
        <w:jc w:val="left"/>
        <w:rPr>
          <w:rFonts w:ascii="宋体" w:eastAsia="宋体" w:hAnsi="宋体" w:cs="宋体"/>
          <w:color w:val="262626"/>
          <w:kern w:val="0"/>
          <w:sz w:val="28"/>
          <w:szCs w:val="28"/>
        </w:rPr>
      </w:pPr>
      <w:proofErr w:type="gramStart"/>
      <w:r w:rsidRPr="008E7D5F">
        <w:rPr>
          <w:rFonts w:ascii="宋体" w:eastAsia="宋体" w:hAnsi="宋体" w:cs="仿宋" w:hint="eastAsia"/>
          <w:color w:val="000000"/>
          <w:kern w:val="0"/>
          <w:sz w:val="28"/>
          <w:szCs w:val="28"/>
        </w:rPr>
        <w:t>结项审批</w:t>
      </w:r>
      <w:proofErr w:type="gramEnd"/>
      <w:r w:rsidRPr="008E7D5F">
        <w:rPr>
          <w:rFonts w:ascii="宋体" w:eastAsia="宋体" w:hAnsi="宋体" w:cs="仿宋" w:hint="eastAsia"/>
          <w:color w:val="000000"/>
          <w:kern w:val="0"/>
          <w:sz w:val="28"/>
          <w:szCs w:val="28"/>
        </w:rPr>
        <w:t>书2份，最终匿名成果5套、最终成果简介2份、经费开支明细账2份（由财务打印并盖章），经费预算回执表1份，U盘１个（</w:t>
      </w:r>
      <w:proofErr w:type="gramStart"/>
      <w:r w:rsidRPr="008E7D5F">
        <w:rPr>
          <w:rFonts w:ascii="宋体" w:eastAsia="宋体" w:hAnsi="宋体" w:cs="仿宋" w:hint="eastAsia"/>
          <w:color w:val="000000"/>
          <w:kern w:val="0"/>
          <w:sz w:val="28"/>
          <w:szCs w:val="28"/>
        </w:rPr>
        <w:t>含结项</w:t>
      </w:r>
      <w:proofErr w:type="gramEnd"/>
      <w:r w:rsidRPr="008E7D5F">
        <w:rPr>
          <w:rFonts w:ascii="宋体" w:eastAsia="宋体" w:hAnsi="宋体" w:cs="仿宋" w:hint="eastAsia"/>
          <w:color w:val="000000"/>
          <w:kern w:val="0"/>
          <w:sz w:val="28"/>
          <w:szCs w:val="28"/>
        </w:rPr>
        <w:t>审批书、最终成果、最终成果简介）。这些材料经省社科规划办审核盖章后可由科研管理部门或者项目负责人直接</w:t>
      </w:r>
      <w:proofErr w:type="gramStart"/>
      <w:r w:rsidRPr="008E7D5F">
        <w:rPr>
          <w:rFonts w:ascii="宋体" w:eastAsia="宋体" w:hAnsi="宋体" w:cs="仿宋" w:hint="eastAsia"/>
          <w:color w:val="000000"/>
          <w:kern w:val="0"/>
          <w:sz w:val="28"/>
          <w:szCs w:val="28"/>
        </w:rPr>
        <w:t>寄全国</w:t>
      </w:r>
      <w:proofErr w:type="gramEnd"/>
      <w:r w:rsidRPr="008E7D5F">
        <w:rPr>
          <w:rFonts w:ascii="宋体" w:eastAsia="宋体" w:hAnsi="宋体" w:cs="仿宋" w:hint="eastAsia"/>
          <w:color w:val="000000"/>
          <w:kern w:val="0"/>
          <w:sz w:val="28"/>
          <w:szCs w:val="28"/>
        </w:rPr>
        <w:t>社科规划办进行鉴定（应用研究</w:t>
      </w:r>
      <w:proofErr w:type="gramStart"/>
      <w:r w:rsidRPr="008E7D5F">
        <w:rPr>
          <w:rFonts w:ascii="宋体" w:eastAsia="宋体" w:hAnsi="宋体" w:cs="仿宋" w:hint="eastAsia"/>
          <w:color w:val="000000"/>
          <w:kern w:val="0"/>
          <w:sz w:val="28"/>
          <w:szCs w:val="28"/>
        </w:rPr>
        <w:t>类寄规划办基金处</w:t>
      </w:r>
      <w:proofErr w:type="gramEnd"/>
      <w:r w:rsidRPr="008E7D5F">
        <w:rPr>
          <w:rFonts w:ascii="宋体" w:eastAsia="宋体" w:hAnsi="宋体" w:cs="仿宋" w:hint="eastAsia"/>
          <w:color w:val="000000"/>
          <w:kern w:val="0"/>
          <w:sz w:val="28"/>
          <w:szCs w:val="28"/>
        </w:rPr>
        <w:t>收，其他类别</w:t>
      </w:r>
      <w:proofErr w:type="gramStart"/>
      <w:r w:rsidRPr="008E7D5F">
        <w:rPr>
          <w:rFonts w:ascii="宋体" w:eastAsia="宋体" w:hAnsi="宋体" w:cs="仿宋" w:hint="eastAsia"/>
          <w:color w:val="000000"/>
          <w:kern w:val="0"/>
          <w:sz w:val="28"/>
          <w:szCs w:val="28"/>
        </w:rPr>
        <w:t>寄规划办规划</w:t>
      </w:r>
      <w:proofErr w:type="gramEnd"/>
      <w:r w:rsidRPr="008E7D5F">
        <w:rPr>
          <w:rFonts w:ascii="宋体" w:eastAsia="宋体" w:hAnsi="宋体" w:cs="仿宋" w:hint="eastAsia"/>
          <w:color w:val="000000"/>
          <w:kern w:val="0"/>
          <w:sz w:val="28"/>
          <w:szCs w:val="28"/>
        </w:rPr>
        <w:t>处收）。</w:t>
      </w:r>
    </w:p>
    <w:p w:rsidR="008E7D5F" w:rsidRPr="008E7D5F" w:rsidRDefault="008E7D5F" w:rsidP="008E7D5F">
      <w:pPr>
        <w:widowControl/>
        <w:spacing w:line="540" w:lineRule="exact"/>
        <w:ind w:firstLineChars="200" w:firstLine="562"/>
        <w:jc w:val="left"/>
        <w:rPr>
          <w:rFonts w:ascii="宋体" w:eastAsia="宋体" w:hAnsi="宋体" w:cs="宋体"/>
          <w:color w:val="262626"/>
          <w:kern w:val="0"/>
          <w:sz w:val="28"/>
          <w:szCs w:val="28"/>
        </w:rPr>
      </w:pPr>
      <w:r w:rsidRPr="008E7D5F">
        <w:rPr>
          <w:rFonts w:ascii="仿宋_GB2312" w:eastAsia="仿宋_GB2312" w:hAnsi="仿宋" w:cs="仿宋" w:hint="eastAsia"/>
          <w:b/>
          <w:color w:val="000000"/>
          <w:kern w:val="0"/>
          <w:sz w:val="28"/>
          <w:szCs w:val="28"/>
        </w:rPr>
        <w:t>2、年度重点项目、一般项目、青年项目和西部项目首次鉴定提交</w:t>
      </w:r>
      <w:proofErr w:type="gramStart"/>
      <w:r w:rsidRPr="008E7D5F">
        <w:rPr>
          <w:rFonts w:ascii="仿宋_GB2312" w:eastAsia="仿宋_GB2312" w:hAnsi="仿宋" w:cs="仿宋" w:hint="eastAsia"/>
          <w:b/>
          <w:color w:val="000000"/>
          <w:kern w:val="0"/>
          <w:sz w:val="28"/>
          <w:szCs w:val="28"/>
        </w:rPr>
        <w:t>的结项材料</w:t>
      </w:r>
      <w:proofErr w:type="gramEnd"/>
      <w:r w:rsidRPr="008E7D5F">
        <w:rPr>
          <w:rFonts w:ascii="仿宋_GB2312" w:eastAsia="仿宋_GB2312" w:hAnsi="仿宋" w:cs="仿宋" w:hint="eastAsia"/>
          <w:b/>
          <w:color w:val="000000"/>
          <w:kern w:val="0"/>
          <w:sz w:val="28"/>
          <w:szCs w:val="28"/>
        </w:rPr>
        <w:t>包括：</w:t>
      </w:r>
    </w:p>
    <w:p w:rsidR="008E7D5F" w:rsidRPr="008E7D5F" w:rsidRDefault="008E7D5F" w:rsidP="008E7D5F">
      <w:pPr>
        <w:widowControl/>
        <w:spacing w:line="540" w:lineRule="exact"/>
        <w:ind w:firstLineChars="200" w:firstLine="562"/>
        <w:jc w:val="left"/>
        <w:rPr>
          <w:rFonts w:ascii="宋体" w:eastAsia="宋体" w:hAnsi="宋体" w:cs="宋体"/>
          <w:color w:val="262626"/>
          <w:kern w:val="0"/>
          <w:sz w:val="28"/>
          <w:szCs w:val="28"/>
        </w:rPr>
      </w:pPr>
      <w:proofErr w:type="gramStart"/>
      <w:r w:rsidRPr="008E7D5F">
        <w:rPr>
          <w:rFonts w:ascii="仿宋_GB2312" w:eastAsia="仿宋_GB2312" w:hAnsi="仿宋" w:cs="仿宋" w:hint="eastAsia"/>
          <w:b/>
          <w:color w:val="000000"/>
          <w:kern w:val="0"/>
          <w:sz w:val="28"/>
          <w:szCs w:val="28"/>
        </w:rPr>
        <w:t>结项审批</w:t>
      </w:r>
      <w:proofErr w:type="gramEnd"/>
      <w:r w:rsidRPr="008E7D5F">
        <w:rPr>
          <w:rFonts w:ascii="仿宋_GB2312" w:eastAsia="仿宋_GB2312" w:hAnsi="仿宋" w:cs="仿宋" w:hint="eastAsia"/>
          <w:b/>
          <w:color w:val="000000"/>
          <w:kern w:val="0"/>
          <w:sz w:val="28"/>
          <w:szCs w:val="28"/>
        </w:rPr>
        <w:t>书2份，</w:t>
      </w:r>
      <w:r w:rsidRPr="008E7D5F">
        <w:rPr>
          <w:rFonts w:ascii="仿宋_GB2312" w:eastAsia="仿宋_GB2312" w:hAnsi="仿宋" w:cs="仿宋" w:hint="eastAsia"/>
          <w:bCs/>
          <w:color w:val="000000"/>
          <w:kern w:val="0"/>
          <w:sz w:val="28"/>
          <w:szCs w:val="28"/>
        </w:rPr>
        <w:t>科研管理部门要</w:t>
      </w:r>
      <w:proofErr w:type="gramStart"/>
      <w:r w:rsidRPr="008E7D5F">
        <w:rPr>
          <w:rFonts w:ascii="仿宋_GB2312" w:eastAsia="仿宋_GB2312" w:hAnsi="仿宋" w:cs="仿宋" w:hint="eastAsia"/>
          <w:bCs/>
          <w:color w:val="000000"/>
          <w:kern w:val="0"/>
          <w:sz w:val="28"/>
          <w:szCs w:val="28"/>
        </w:rPr>
        <w:t>审核结项审批</w:t>
      </w:r>
      <w:proofErr w:type="gramEnd"/>
      <w:r w:rsidRPr="008E7D5F">
        <w:rPr>
          <w:rFonts w:ascii="仿宋_GB2312" w:eastAsia="仿宋_GB2312" w:hAnsi="仿宋" w:cs="仿宋" w:hint="eastAsia"/>
          <w:bCs/>
          <w:color w:val="000000"/>
          <w:kern w:val="0"/>
          <w:sz w:val="28"/>
          <w:szCs w:val="28"/>
        </w:rPr>
        <w:t>书中数据和信息填写是否完整，发表的阶段性成果是否在项目研究期间完成并与研究主题直接相关，经费决算填写是否正确，是否签署意见并盖有单位公章。</w:t>
      </w:r>
    </w:p>
    <w:p w:rsidR="008E7D5F" w:rsidRPr="008E7D5F" w:rsidRDefault="008E7D5F" w:rsidP="008E7D5F">
      <w:pPr>
        <w:widowControl/>
        <w:spacing w:line="540" w:lineRule="exact"/>
        <w:ind w:firstLineChars="200" w:firstLine="562"/>
        <w:jc w:val="left"/>
        <w:rPr>
          <w:rFonts w:ascii="宋体" w:eastAsia="宋体" w:hAnsi="宋体" w:cs="宋体"/>
          <w:color w:val="262626"/>
          <w:kern w:val="0"/>
          <w:sz w:val="28"/>
          <w:szCs w:val="28"/>
        </w:rPr>
      </w:pPr>
      <w:r w:rsidRPr="008E7D5F">
        <w:rPr>
          <w:rFonts w:ascii="仿宋_GB2312" w:eastAsia="仿宋_GB2312" w:hAnsi="仿宋" w:cs="仿宋" w:hint="eastAsia"/>
          <w:b/>
          <w:color w:val="000000"/>
          <w:kern w:val="0"/>
          <w:sz w:val="28"/>
          <w:szCs w:val="28"/>
        </w:rPr>
        <w:lastRenderedPageBreak/>
        <w:t>最终匿名成果5套</w:t>
      </w:r>
      <w:r w:rsidRPr="008E7D5F">
        <w:rPr>
          <w:rFonts w:ascii="仿宋_GB2312" w:eastAsia="仿宋_GB2312" w:hAnsi="仿宋" w:cs="仿宋" w:hint="eastAsia"/>
          <w:color w:val="000000"/>
          <w:kern w:val="0"/>
          <w:sz w:val="28"/>
          <w:szCs w:val="28"/>
        </w:rPr>
        <w:t>，成果要求双面打印，最好用宋体小四号字体，行间距以２</w:t>
      </w:r>
      <w:proofErr w:type="gramStart"/>
      <w:r w:rsidRPr="008E7D5F">
        <w:rPr>
          <w:rFonts w:ascii="仿宋_GB2312" w:eastAsia="仿宋_GB2312" w:hAnsi="仿宋" w:cs="仿宋" w:hint="eastAsia"/>
          <w:color w:val="000000"/>
          <w:kern w:val="0"/>
          <w:sz w:val="28"/>
          <w:szCs w:val="28"/>
        </w:rPr>
        <w:t>4</w:t>
      </w:r>
      <w:proofErr w:type="gramEnd"/>
      <w:r w:rsidRPr="008E7D5F">
        <w:rPr>
          <w:rFonts w:ascii="仿宋_GB2312" w:eastAsia="仿宋_GB2312" w:hAnsi="仿宋" w:cs="仿宋" w:hint="eastAsia"/>
          <w:color w:val="000000"/>
          <w:kern w:val="0"/>
          <w:sz w:val="28"/>
          <w:szCs w:val="28"/>
        </w:rPr>
        <w:t>左右为宜，成果封面可注明批准号、项目名称、日期等信息。</w:t>
      </w:r>
    </w:p>
    <w:p w:rsidR="008E7D5F" w:rsidRPr="008E7D5F" w:rsidRDefault="008E7D5F" w:rsidP="008E7D5F">
      <w:pPr>
        <w:widowControl/>
        <w:spacing w:line="540" w:lineRule="exact"/>
        <w:ind w:firstLineChars="200" w:firstLine="562"/>
        <w:jc w:val="left"/>
        <w:rPr>
          <w:rFonts w:ascii="宋体" w:eastAsia="宋体" w:hAnsi="宋体" w:cs="宋体"/>
          <w:color w:val="262626"/>
          <w:kern w:val="0"/>
          <w:sz w:val="28"/>
          <w:szCs w:val="28"/>
        </w:rPr>
      </w:pPr>
      <w:r w:rsidRPr="008E7D5F">
        <w:rPr>
          <w:rFonts w:ascii="仿宋_GB2312" w:eastAsia="仿宋_GB2312" w:hAnsi="仿宋" w:cs="仿宋" w:hint="eastAsia"/>
          <w:b/>
          <w:color w:val="000000"/>
          <w:kern w:val="0"/>
          <w:sz w:val="28"/>
          <w:szCs w:val="28"/>
        </w:rPr>
        <w:t>最终成果简介</w:t>
      </w:r>
      <w:r w:rsidRPr="008E7D5F">
        <w:rPr>
          <w:rFonts w:ascii="仿宋_GB2312" w:eastAsia="仿宋_GB2312" w:hAnsi="仿宋" w:cs="仿宋" w:hint="eastAsia"/>
          <w:b/>
          <w:bCs/>
          <w:color w:val="000000"/>
          <w:kern w:val="0"/>
          <w:sz w:val="28"/>
          <w:szCs w:val="28"/>
        </w:rPr>
        <w:t>2份</w:t>
      </w:r>
      <w:r w:rsidRPr="008E7D5F">
        <w:rPr>
          <w:rFonts w:ascii="仿宋_GB2312" w:eastAsia="仿宋_GB2312" w:hAnsi="仿宋" w:cs="仿宋" w:hint="eastAsia"/>
          <w:color w:val="000000"/>
          <w:kern w:val="0"/>
          <w:sz w:val="28"/>
          <w:szCs w:val="28"/>
        </w:rPr>
        <w:t xml:space="preserve">，成果简介作为活页单独打印，简介开头要加上项目名称；文章开头应注明项目负责人姓名和工作单位，项目批准号、项目名称、最终成果形式和名称、课题组主要成员信息。 </w:t>
      </w:r>
    </w:p>
    <w:p w:rsidR="008E7D5F" w:rsidRPr="008E7D5F" w:rsidRDefault="008E7D5F" w:rsidP="008E7D5F">
      <w:pPr>
        <w:widowControl/>
        <w:spacing w:line="540" w:lineRule="exact"/>
        <w:ind w:firstLine="640"/>
        <w:jc w:val="left"/>
        <w:rPr>
          <w:rFonts w:ascii="宋体" w:eastAsia="宋体" w:hAnsi="宋体" w:cs="宋体"/>
          <w:color w:val="262626"/>
          <w:kern w:val="0"/>
          <w:sz w:val="28"/>
          <w:szCs w:val="28"/>
        </w:rPr>
      </w:pPr>
      <w:r w:rsidRPr="008E7D5F">
        <w:rPr>
          <w:rFonts w:ascii="仿宋_GB2312" w:eastAsia="仿宋_GB2312" w:hAnsi="仿宋" w:cs="仿宋" w:hint="eastAsia"/>
          <w:b/>
          <w:color w:val="000000"/>
          <w:kern w:val="0"/>
          <w:sz w:val="28"/>
          <w:szCs w:val="28"/>
        </w:rPr>
        <w:t>经费使用明细账</w:t>
      </w:r>
      <w:r w:rsidRPr="008E7D5F">
        <w:rPr>
          <w:rFonts w:ascii="仿宋_GB2312" w:eastAsia="仿宋_GB2312" w:hAnsi="仿宋" w:cs="仿宋" w:hint="eastAsia"/>
          <w:b/>
          <w:bCs/>
          <w:color w:val="000000"/>
          <w:kern w:val="0"/>
          <w:sz w:val="28"/>
          <w:szCs w:val="28"/>
        </w:rPr>
        <w:t>2份</w:t>
      </w:r>
      <w:r w:rsidRPr="008E7D5F">
        <w:rPr>
          <w:rFonts w:ascii="仿宋_GB2312" w:eastAsia="仿宋_GB2312" w:hAnsi="仿宋" w:cs="仿宋" w:hint="eastAsia"/>
          <w:color w:val="000000"/>
          <w:kern w:val="0"/>
          <w:sz w:val="28"/>
          <w:szCs w:val="28"/>
        </w:rPr>
        <w:t>，由财务打印并盖财务公章，科研管理部门要认真审核经费开支是否符合管理规定，有无不合理开支或经费调整超预算没有报批的情况。</w:t>
      </w:r>
      <w:r w:rsidRPr="008E7D5F">
        <w:rPr>
          <w:rFonts w:ascii="仿宋_GB2312" w:eastAsia="仿宋_GB2312" w:hAnsi="仿宋" w:cs="仿宋" w:hint="eastAsia"/>
          <w:b/>
          <w:bCs/>
          <w:color w:val="000000"/>
          <w:kern w:val="0"/>
          <w:sz w:val="28"/>
          <w:szCs w:val="28"/>
        </w:rPr>
        <w:t>项目有经费</w:t>
      </w:r>
      <w:proofErr w:type="gramStart"/>
      <w:r w:rsidRPr="008E7D5F">
        <w:rPr>
          <w:rFonts w:ascii="仿宋_GB2312" w:eastAsia="仿宋_GB2312" w:hAnsi="仿宋" w:cs="仿宋" w:hint="eastAsia"/>
          <w:b/>
          <w:bCs/>
          <w:color w:val="000000"/>
          <w:kern w:val="0"/>
          <w:sz w:val="28"/>
          <w:szCs w:val="28"/>
        </w:rPr>
        <w:t>外拨情况</w:t>
      </w:r>
      <w:proofErr w:type="gramEnd"/>
      <w:r w:rsidRPr="008E7D5F">
        <w:rPr>
          <w:rFonts w:ascii="仿宋_GB2312" w:eastAsia="仿宋_GB2312" w:hAnsi="仿宋" w:cs="仿宋" w:hint="eastAsia"/>
          <w:b/>
          <w:bCs/>
          <w:color w:val="000000"/>
          <w:kern w:val="0"/>
          <w:sz w:val="28"/>
          <w:szCs w:val="28"/>
        </w:rPr>
        <w:t>的，</w:t>
      </w:r>
      <w:r w:rsidRPr="008E7D5F">
        <w:rPr>
          <w:rFonts w:ascii="仿宋_GB2312" w:eastAsia="仿宋_GB2312" w:hAnsi="仿宋" w:cs="仿宋" w:hint="eastAsia"/>
          <w:color w:val="000000"/>
          <w:kern w:val="0"/>
          <w:sz w:val="28"/>
          <w:szCs w:val="28"/>
        </w:rPr>
        <w:t>在</w:t>
      </w:r>
      <w:proofErr w:type="gramStart"/>
      <w:r w:rsidRPr="008E7D5F">
        <w:rPr>
          <w:rFonts w:ascii="仿宋_GB2312" w:eastAsia="仿宋_GB2312" w:hAnsi="仿宋" w:cs="仿宋" w:hint="eastAsia"/>
          <w:color w:val="000000"/>
          <w:kern w:val="0"/>
          <w:sz w:val="28"/>
          <w:szCs w:val="28"/>
        </w:rPr>
        <w:t>申请结项时</w:t>
      </w:r>
      <w:proofErr w:type="gramEnd"/>
      <w:r w:rsidRPr="008E7D5F">
        <w:rPr>
          <w:rFonts w:ascii="仿宋_GB2312" w:eastAsia="仿宋_GB2312" w:hAnsi="仿宋" w:cs="仿宋" w:hint="eastAsia"/>
          <w:color w:val="000000"/>
          <w:kern w:val="0"/>
          <w:sz w:val="28"/>
          <w:szCs w:val="28"/>
        </w:rPr>
        <w:t>必须同时</w:t>
      </w:r>
      <w:proofErr w:type="gramStart"/>
      <w:r w:rsidRPr="008E7D5F">
        <w:rPr>
          <w:rFonts w:ascii="仿宋_GB2312" w:eastAsia="仿宋_GB2312" w:hAnsi="仿宋" w:cs="仿宋" w:hint="eastAsia"/>
          <w:color w:val="000000"/>
          <w:kern w:val="0"/>
          <w:sz w:val="28"/>
          <w:szCs w:val="28"/>
        </w:rPr>
        <w:t>提供外拨经费</w:t>
      </w:r>
      <w:proofErr w:type="gramEnd"/>
      <w:r w:rsidRPr="008E7D5F">
        <w:rPr>
          <w:rFonts w:ascii="仿宋_GB2312" w:eastAsia="仿宋_GB2312" w:hAnsi="仿宋" w:cs="仿宋" w:hint="eastAsia"/>
          <w:color w:val="000000"/>
          <w:kern w:val="0"/>
          <w:sz w:val="28"/>
          <w:szCs w:val="28"/>
        </w:rPr>
        <w:t>开支财务明细账并有被转拨单位财务部门签章。</w:t>
      </w:r>
    </w:p>
    <w:p w:rsidR="008E7D5F" w:rsidRPr="008E7D5F" w:rsidRDefault="008E7D5F" w:rsidP="008E7D5F">
      <w:pPr>
        <w:widowControl/>
        <w:spacing w:line="540" w:lineRule="exact"/>
        <w:ind w:firstLineChars="200" w:firstLine="562"/>
        <w:jc w:val="left"/>
        <w:rPr>
          <w:rFonts w:ascii="宋体" w:eastAsia="宋体" w:hAnsi="宋体" w:cs="宋体"/>
          <w:color w:val="262626"/>
          <w:kern w:val="0"/>
          <w:sz w:val="28"/>
          <w:szCs w:val="28"/>
        </w:rPr>
      </w:pPr>
      <w:r w:rsidRPr="008E7D5F">
        <w:rPr>
          <w:rFonts w:ascii="仿宋_GB2312" w:eastAsia="仿宋_GB2312" w:hAnsi="仿宋" w:cs="仿宋" w:hint="eastAsia"/>
          <w:b/>
          <w:color w:val="000000"/>
          <w:kern w:val="0"/>
          <w:sz w:val="28"/>
          <w:szCs w:val="28"/>
        </w:rPr>
        <w:t>预算回执复印件</w:t>
      </w:r>
      <w:r w:rsidRPr="008E7D5F">
        <w:rPr>
          <w:rFonts w:ascii="仿宋_GB2312" w:eastAsia="仿宋_GB2312" w:hAnsi="仿宋" w:cs="仿宋" w:hint="eastAsia"/>
          <w:b/>
          <w:bCs/>
          <w:color w:val="000000"/>
          <w:kern w:val="0"/>
          <w:sz w:val="28"/>
          <w:szCs w:val="28"/>
        </w:rPr>
        <w:t>1份。</w:t>
      </w:r>
    </w:p>
    <w:p w:rsidR="008E7D5F" w:rsidRPr="008E7D5F" w:rsidRDefault="008E7D5F" w:rsidP="008E7D5F">
      <w:pPr>
        <w:widowControl/>
        <w:spacing w:line="540" w:lineRule="exact"/>
        <w:ind w:firstLineChars="200" w:firstLine="560"/>
        <w:jc w:val="left"/>
        <w:rPr>
          <w:rFonts w:ascii="宋体" w:eastAsia="宋体" w:hAnsi="宋体" w:cs="宋体"/>
          <w:color w:val="262626"/>
          <w:kern w:val="0"/>
          <w:sz w:val="28"/>
          <w:szCs w:val="28"/>
        </w:rPr>
      </w:pPr>
      <w:proofErr w:type="gramStart"/>
      <w:r w:rsidRPr="008E7D5F">
        <w:rPr>
          <w:rFonts w:ascii="仿宋_GB2312" w:eastAsia="仿宋_GB2312" w:hAnsi="仿宋" w:cs="仿宋" w:hint="eastAsia"/>
          <w:color w:val="000000"/>
          <w:kern w:val="0"/>
          <w:sz w:val="28"/>
          <w:szCs w:val="28"/>
        </w:rPr>
        <w:t>知网查重报告</w:t>
      </w:r>
      <w:proofErr w:type="gramEnd"/>
      <w:r w:rsidRPr="008E7D5F">
        <w:rPr>
          <w:rFonts w:ascii="仿宋_GB2312" w:eastAsia="仿宋_GB2312" w:hAnsi="仿宋" w:cs="仿宋" w:hint="eastAsia"/>
          <w:color w:val="000000"/>
          <w:kern w:val="0"/>
          <w:sz w:val="28"/>
          <w:szCs w:val="28"/>
        </w:rPr>
        <w:t>1份：纸质及电子均要。</w:t>
      </w:r>
    </w:p>
    <w:p w:rsidR="008E7D5F" w:rsidRPr="008E7D5F" w:rsidRDefault="008E7D5F" w:rsidP="008E7D5F">
      <w:pPr>
        <w:widowControl/>
        <w:spacing w:line="540" w:lineRule="exact"/>
        <w:ind w:firstLineChars="200" w:firstLine="562"/>
        <w:jc w:val="left"/>
        <w:rPr>
          <w:rFonts w:ascii="宋体" w:eastAsia="宋体" w:hAnsi="宋体" w:cs="宋体"/>
          <w:color w:val="262626"/>
          <w:kern w:val="0"/>
          <w:sz w:val="28"/>
          <w:szCs w:val="28"/>
        </w:rPr>
      </w:pPr>
      <w:r w:rsidRPr="008E7D5F">
        <w:rPr>
          <w:rFonts w:ascii="仿宋_GB2312" w:eastAsia="仿宋_GB2312" w:hAnsi="仿宋" w:cs="仿宋" w:hint="eastAsia"/>
          <w:b/>
          <w:bCs/>
          <w:color w:val="000000"/>
          <w:kern w:val="0"/>
          <w:sz w:val="28"/>
          <w:szCs w:val="28"/>
        </w:rPr>
        <w:t>电子稿文档一份。电子稿文档</w:t>
      </w:r>
      <w:r w:rsidRPr="008E7D5F">
        <w:rPr>
          <w:rFonts w:ascii="仿宋_GB2312" w:eastAsia="仿宋_GB2312" w:hAnsi="仿宋" w:cs="仿宋" w:hint="eastAsia"/>
          <w:color w:val="000000"/>
          <w:kern w:val="0"/>
          <w:sz w:val="28"/>
          <w:szCs w:val="28"/>
        </w:rPr>
        <w:t>可由单位科研管理部门直接发送，也可用U盘拷给省社科规划办。电子稿</w:t>
      </w:r>
      <w:proofErr w:type="gramStart"/>
      <w:r w:rsidRPr="008E7D5F">
        <w:rPr>
          <w:rFonts w:ascii="仿宋_GB2312" w:eastAsia="仿宋_GB2312" w:hAnsi="仿宋" w:cs="仿宋" w:hint="eastAsia"/>
          <w:color w:val="000000"/>
          <w:kern w:val="0"/>
          <w:sz w:val="28"/>
          <w:szCs w:val="28"/>
        </w:rPr>
        <w:t>包含结项审批</w:t>
      </w:r>
      <w:proofErr w:type="gramEnd"/>
      <w:r w:rsidRPr="008E7D5F">
        <w:rPr>
          <w:rFonts w:ascii="仿宋_GB2312" w:eastAsia="仿宋_GB2312" w:hAnsi="仿宋" w:cs="仿宋" w:hint="eastAsia"/>
          <w:color w:val="000000"/>
          <w:kern w:val="0"/>
          <w:sz w:val="28"/>
          <w:szCs w:val="28"/>
        </w:rPr>
        <w:t>书、最终成果和最终成果简介，</w:t>
      </w:r>
      <w:r w:rsidRPr="008E7D5F">
        <w:rPr>
          <w:rFonts w:ascii="仿宋_GB2312" w:eastAsia="仿宋_GB2312" w:hAnsi="仿宋" w:cs="仿宋" w:hint="eastAsia"/>
          <w:b/>
          <w:bCs/>
          <w:color w:val="000000"/>
          <w:kern w:val="0"/>
          <w:sz w:val="28"/>
          <w:szCs w:val="28"/>
        </w:rPr>
        <w:t>成果及简介均要求用课题名称作为文档名，后面再用括号注明是成果</w:t>
      </w:r>
      <w:proofErr w:type="gramStart"/>
      <w:r w:rsidRPr="008E7D5F">
        <w:rPr>
          <w:rFonts w:ascii="仿宋_GB2312" w:eastAsia="仿宋_GB2312" w:hAnsi="仿宋" w:cs="仿宋" w:hint="eastAsia"/>
          <w:b/>
          <w:bCs/>
          <w:color w:val="000000"/>
          <w:kern w:val="0"/>
          <w:sz w:val="28"/>
          <w:szCs w:val="28"/>
        </w:rPr>
        <w:t>稿或者</w:t>
      </w:r>
      <w:proofErr w:type="gramEnd"/>
      <w:r w:rsidRPr="008E7D5F">
        <w:rPr>
          <w:rFonts w:ascii="仿宋_GB2312" w:eastAsia="仿宋_GB2312" w:hAnsi="仿宋" w:cs="仿宋" w:hint="eastAsia"/>
          <w:b/>
          <w:bCs/>
          <w:color w:val="000000"/>
          <w:kern w:val="0"/>
          <w:sz w:val="28"/>
          <w:szCs w:val="28"/>
        </w:rPr>
        <w:t>成果简介，成果及简介电子文档一律用WORD文档，不要加页眉；成果文档要求完整，要有封面和目录。封面、目录和摘要等和正文要在一个文档里面，不要分成多个文档；再以课题编号和项目负责人名为文件夹名）</w:t>
      </w:r>
      <w:r w:rsidRPr="008E7D5F">
        <w:rPr>
          <w:rFonts w:ascii="仿宋_GB2312" w:eastAsia="仿宋_GB2312" w:hAnsi="仿宋" w:cs="仿宋" w:hint="eastAsia"/>
          <w:b/>
          <w:bCs/>
          <w:color w:val="FF0000"/>
          <w:kern w:val="0"/>
          <w:sz w:val="28"/>
          <w:szCs w:val="28"/>
        </w:rPr>
        <w:t>（请科研处特别把关电子稿文档）</w:t>
      </w:r>
      <w:r w:rsidRPr="008E7D5F">
        <w:rPr>
          <w:rFonts w:ascii="仿宋_GB2312" w:eastAsia="仿宋_GB2312" w:hAnsi="仿宋" w:cs="仿宋" w:hint="eastAsia"/>
          <w:color w:val="FF0000"/>
          <w:kern w:val="0"/>
          <w:sz w:val="28"/>
          <w:szCs w:val="28"/>
        </w:rPr>
        <w:t xml:space="preserve">。 </w:t>
      </w:r>
    </w:p>
    <w:p w:rsidR="008E7D5F" w:rsidRPr="008E7D5F" w:rsidRDefault="008E7D5F" w:rsidP="008E7D5F">
      <w:pPr>
        <w:widowControl/>
        <w:spacing w:line="540" w:lineRule="exact"/>
        <w:ind w:firstLineChars="200" w:firstLine="562"/>
        <w:jc w:val="left"/>
        <w:rPr>
          <w:rFonts w:ascii="宋体" w:eastAsia="宋体" w:hAnsi="宋体" w:cs="宋体"/>
          <w:color w:val="262626"/>
          <w:kern w:val="0"/>
          <w:sz w:val="28"/>
          <w:szCs w:val="28"/>
        </w:rPr>
      </w:pPr>
      <w:r w:rsidRPr="008E7D5F">
        <w:rPr>
          <w:rFonts w:ascii="仿宋_GB2312" w:eastAsia="仿宋_GB2312" w:hAnsi="仿宋" w:cs="仿宋" w:hint="eastAsia"/>
          <w:b/>
          <w:color w:val="000000"/>
          <w:kern w:val="0"/>
          <w:sz w:val="28"/>
          <w:szCs w:val="28"/>
        </w:rPr>
        <w:t>成果鉴定意见表5份</w:t>
      </w:r>
      <w:r w:rsidRPr="008E7D5F">
        <w:rPr>
          <w:rFonts w:ascii="仿宋_GB2312" w:eastAsia="仿宋_GB2312" w:hAnsi="仿宋" w:cs="仿宋" w:hint="eastAsia"/>
          <w:color w:val="000000"/>
          <w:kern w:val="0"/>
          <w:sz w:val="28"/>
          <w:szCs w:val="28"/>
        </w:rPr>
        <w:t>，请从全国社科规划办网站下载，成果鉴定意见表分为专著、研究报告和系列论文，项目负责人或者科研管理单位要根据成果形式选择下载相应的鉴定意见表。下载后请将课题名称打印上去，</w:t>
      </w:r>
      <w:r w:rsidRPr="008E7D5F">
        <w:rPr>
          <w:rFonts w:ascii="仿宋_GB2312" w:eastAsia="仿宋_GB2312" w:hAnsi="仿宋" w:cs="仿宋" w:hint="eastAsia"/>
          <w:b/>
          <w:color w:val="000000"/>
          <w:kern w:val="0"/>
          <w:sz w:val="28"/>
          <w:szCs w:val="28"/>
        </w:rPr>
        <w:t>再用B４纸双面复印。</w:t>
      </w:r>
      <w:r w:rsidRPr="008E7D5F">
        <w:rPr>
          <w:rFonts w:ascii="仿宋_GB2312" w:eastAsia="仿宋_GB2312" w:hAnsi="仿宋" w:cs="仿宋" w:hint="eastAsia"/>
          <w:b/>
          <w:color w:val="FF0000"/>
          <w:kern w:val="0"/>
          <w:sz w:val="28"/>
          <w:szCs w:val="28"/>
        </w:rPr>
        <w:t>（请科研处特别把关）</w:t>
      </w:r>
    </w:p>
    <w:p w:rsidR="008E7D5F" w:rsidRPr="008E7D5F" w:rsidRDefault="008E7D5F" w:rsidP="008E7D5F">
      <w:pPr>
        <w:widowControl/>
        <w:spacing w:line="540" w:lineRule="exact"/>
        <w:ind w:firstLineChars="200" w:firstLine="562"/>
        <w:jc w:val="left"/>
        <w:rPr>
          <w:rFonts w:ascii="宋体" w:eastAsia="宋体" w:hAnsi="宋体" w:cs="宋体"/>
          <w:color w:val="262626"/>
          <w:kern w:val="0"/>
          <w:sz w:val="28"/>
          <w:szCs w:val="28"/>
        </w:rPr>
      </w:pPr>
      <w:r w:rsidRPr="008E7D5F">
        <w:rPr>
          <w:rFonts w:ascii="宋体" w:eastAsia="宋体" w:hAnsi="宋体" w:cs="仿宋" w:hint="eastAsia"/>
          <w:b/>
          <w:bCs/>
          <w:color w:val="FF0000"/>
          <w:kern w:val="0"/>
          <w:sz w:val="28"/>
          <w:szCs w:val="28"/>
        </w:rPr>
        <w:lastRenderedPageBreak/>
        <w:t> </w:t>
      </w:r>
    </w:p>
    <w:p w:rsidR="008E7D5F" w:rsidRPr="008E7D5F" w:rsidRDefault="008E7D5F" w:rsidP="008E7D5F">
      <w:pPr>
        <w:widowControl/>
        <w:spacing w:line="540" w:lineRule="exact"/>
        <w:ind w:firstLineChars="200" w:firstLine="562"/>
        <w:jc w:val="left"/>
        <w:rPr>
          <w:rFonts w:ascii="宋体" w:eastAsia="宋体" w:hAnsi="宋体" w:cs="宋体"/>
          <w:color w:val="262626"/>
          <w:kern w:val="0"/>
          <w:sz w:val="28"/>
          <w:szCs w:val="28"/>
        </w:rPr>
      </w:pPr>
      <w:r w:rsidRPr="008E7D5F">
        <w:rPr>
          <w:rFonts w:ascii="仿宋_GB2312" w:eastAsia="仿宋_GB2312" w:hAnsi="仿宋" w:cs="仿宋" w:hint="eastAsia"/>
          <w:b/>
          <w:bCs/>
          <w:color w:val="FF0000"/>
          <w:kern w:val="0"/>
          <w:sz w:val="28"/>
          <w:szCs w:val="28"/>
        </w:rPr>
        <w:t>凡以博士论文或博士后出站报告为基础申报的项目，</w:t>
      </w:r>
      <w:proofErr w:type="gramStart"/>
      <w:r w:rsidRPr="008E7D5F">
        <w:rPr>
          <w:rFonts w:ascii="仿宋_GB2312" w:eastAsia="仿宋_GB2312" w:hAnsi="仿宋" w:cs="仿宋" w:hint="eastAsia"/>
          <w:color w:val="000000"/>
          <w:kern w:val="0"/>
          <w:sz w:val="28"/>
          <w:szCs w:val="28"/>
        </w:rPr>
        <w:t>结项时</w:t>
      </w:r>
      <w:proofErr w:type="gramEnd"/>
      <w:r w:rsidRPr="008E7D5F">
        <w:rPr>
          <w:rFonts w:ascii="仿宋_GB2312" w:eastAsia="仿宋_GB2312" w:hAnsi="仿宋" w:cs="仿宋" w:hint="eastAsia"/>
          <w:color w:val="000000"/>
          <w:kern w:val="0"/>
          <w:sz w:val="28"/>
          <w:szCs w:val="28"/>
        </w:rPr>
        <w:t>须同时提交博士论文或博士后出站报告、</w:t>
      </w:r>
      <w:proofErr w:type="gramStart"/>
      <w:r w:rsidRPr="008E7D5F">
        <w:rPr>
          <w:rFonts w:ascii="仿宋_GB2312" w:eastAsia="仿宋_GB2312" w:hAnsi="仿宋" w:cs="仿宋" w:hint="eastAsia"/>
          <w:color w:val="000000"/>
          <w:kern w:val="0"/>
          <w:sz w:val="28"/>
          <w:szCs w:val="28"/>
        </w:rPr>
        <w:t>结项成果</w:t>
      </w:r>
      <w:proofErr w:type="gramEnd"/>
      <w:r w:rsidRPr="008E7D5F">
        <w:rPr>
          <w:rFonts w:ascii="仿宋_GB2312" w:eastAsia="仿宋_GB2312" w:hAnsi="仿宋" w:cs="仿宋" w:hint="eastAsia"/>
          <w:color w:val="000000"/>
          <w:kern w:val="0"/>
          <w:sz w:val="28"/>
          <w:szCs w:val="28"/>
        </w:rPr>
        <w:t>与博士论文（报告）的区别和联系的电子版，并提交</w:t>
      </w:r>
      <w:proofErr w:type="gramStart"/>
      <w:r w:rsidRPr="008E7D5F">
        <w:rPr>
          <w:rFonts w:ascii="仿宋_GB2312" w:eastAsia="仿宋_GB2312" w:hAnsi="仿宋" w:cs="仿宋" w:hint="eastAsia"/>
          <w:color w:val="000000"/>
          <w:kern w:val="0"/>
          <w:sz w:val="28"/>
          <w:szCs w:val="28"/>
        </w:rPr>
        <w:t>关于结项成果</w:t>
      </w:r>
      <w:proofErr w:type="gramEnd"/>
      <w:r w:rsidRPr="008E7D5F">
        <w:rPr>
          <w:rFonts w:ascii="仿宋_GB2312" w:eastAsia="仿宋_GB2312" w:hAnsi="仿宋" w:cs="仿宋" w:hint="eastAsia"/>
          <w:color w:val="000000"/>
          <w:kern w:val="0"/>
          <w:sz w:val="28"/>
          <w:szCs w:val="28"/>
        </w:rPr>
        <w:t>和博士论文（报告）的书面说明7份，书面说明要写</w:t>
      </w:r>
      <w:proofErr w:type="gramStart"/>
      <w:r w:rsidRPr="008E7D5F">
        <w:rPr>
          <w:rFonts w:ascii="仿宋_GB2312" w:eastAsia="仿宋_GB2312" w:hAnsi="仿宋" w:cs="仿宋" w:hint="eastAsia"/>
          <w:color w:val="000000"/>
          <w:kern w:val="0"/>
          <w:sz w:val="28"/>
          <w:szCs w:val="28"/>
        </w:rPr>
        <w:t>清楚结项</w:t>
      </w:r>
      <w:proofErr w:type="gramEnd"/>
      <w:r w:rsidRPr="008E7D5F">
        <w:rPr>
          <w:rFonts w:ascii="仿宋_GB2312" w:eastAsia="仿宋_GB2312" w:hAnsi="仿宋" w:cs="仿宋" w:hint="eastAsia"/>
          <w:color w:val="000000"/>
          <w:kern w:val="0"/>
          <w:sz w:val="28"/>
          <w:szCs w:val="28"/>
        </w:rPr>
        <w:t>成果与博士论文（报告）的区别和联系，以及在内容、观点、结构、研究方法等方面的改进与提高，以便于</w:t>
      </w:r>
      <w:proofErr w:type="gramStart"/>
      <w:r w:rsidRPr="008E7D5F">
        <w:rPr>
          <w:rFonts w:ascii="仿宋_GB2312" w:eastAsia="仿宋_GB2312" w:hAnsi="仿宋" w:cs="仿宋" w:hint="eastAsia"/>
          <w:color w:val="000000"/>
          <w:kern w:val="0"/>
          <w:sz w:val="28"/>
          <w:szCs w:val="28"/>
        </w:rPr>
        <w:t>审查结项成果</w:t>
      </w:r>
      <w:proofErr w:type="gramEnd"/>
      <w:r w:rsidRPr="008E7D5F">
        <w:rPr>
          <w:rFonts w:ascii="仿宋_GB2312" w:eastAsia="仿宋_GB2312" w:hAnsi="仿宋" w:cs="仿宋" w:hint="eastAsia"/>
          <w:color w:val="000000"/>
          <w:kern w:val="0"/>
          <w:sz w:val="28"/>
          <w:szCs w:val="28"/>
        </w:rPr>
        <w:t>是否在原文基础上有实质性提高和改进。</w:t>
      </w:r>
    </w:p>
    <w:p w:rsidR="008E7D5F" w:rsidRPr="008E7D5F" w:rsidRDefault="008E7D5F" w:rsidP="008E7D5F">
      <w:pPr>
        <w:widowControl/>
        <w:spacing w:line="540" w:lineRule="exact"/>
        <w:ind w:firstLine="642"/>
        <w:jc w:val="left"/>
        <w:rPr>
          <w:rFonts w:ascii="宋体" w:eastAsia="宋体" w:hAnsi="宋体" w:cs="宋体"/>
          <w:color w:val="262626"/>
          <w:kern w:val="0"/>
          <w:sz w:val="28"/>
          <w:szCs w:val="28"/>
        </w:rPr>
      </w:pPr>
      <w:r w:rsidRPr="008E7D5F">
        <w:rPr>
          <w:rFonts w:ascii="仿宋_GB2312" w:eastAsia="仿宋_GB2312" w:hAnsi="仿宋" w:cs="仿宋" w:hint="eastAsia"/>
          <w:b/>
          <w:color w:val="000000"/>
          <w:kern w:val="0"/>
          <w:sz w:val="28"/>
          <w:szCs w:val="28"/>
        </w:rPr>
        <w:t>3、申请“免于鉴定”提交</w:t>
      </w:r>
      <w:proofErr w:type="gramStart"/>
      <w:r w:rsidRPr="008E7D5F">
        <w:rPr>
          <w:rFonts w:ascii="仿宋_GB2312" w:eastAsia="仿宋_GB2312" w:hAnsi="仿宋" w:cs="仿宋" w:hint="eastAsia"/>
          <w:b/>
          <w:color w:val="000000"/>
          <w:kern w:val="0"/>
          <w:sz w:val="28"/>
          <w:szCs w:val="28"/>
        </w:rPr>
        <w:t>的结项材料</w:t>
      </w:r>
      <w:proofErr w:type="gramEnd"/>
      <w:r w:rsidRPr="008E7D5F">
        <w:rPr>
          <w:rFonts w:ascii="仿宋_GB2312" w:eastAsia="仿宋_GB2312" w:hAnsi="仿宋" w:cs="仿宋" w:hint="eastAsia"/>
          <w:b/>
          <w:color w:val="000000"/>
          <w:kern w:val="0"/>
          <w:sz w:val="28"/>
          <w:szCs w:val="28"/>
        </w:rPr>
        <w:t>包括</w:t>
      </w:r>
      <w:r w:rsidRPr="008E7D5F">
        <w:rPr>
          <w:rFonts w:ascii="宋体" w:eastAsia="宋体" w:hAnsi="宋体" w:cs="仿宋" w:hint="eastAsia"/>
          <w:color w:val="000000"/>
          <w:kern w:val="0"/>
          <w:sz w:val="28"/>
          <w:szCs w:val="28"/>
        </w:rPr>
        <w:t>：最终成果2套、</w:t>
      </w:r>
      <w:proofErr w:type="gramStart"/>
      <w:r w:rsidRPr="008E7D5F">
        <w:rPr>
          <w:rFonts w:ascii="宋体" w:eastAsia="宋体" w:hAnsi="宋体" w:cs="仿宋" w:hint="eastAsia"/>
          <w:color w:val="000000"/>
          <w:kern w:val="0"/>
          <w:sz w:val="28"/>
          <w:szCs w:val="28"/>
        </w:rPr>
        <w:t>结项审批</w:t>
      </w:r>
      <w:proofErr w:type="gramEnd"/>
      <w:r w:rsidRPr="008E7D5F">
        <w:rPr>
          <w:rFonts w:ascii="宋体" w:eastAsia="宋体" w:hAnsi="宋体" w:cs="仿宋" w:hint="eastAsia"/>
          <w:color w:val="000000"/>
          <w:kern w:val="0"/>
          <w:sz w:val="28"/>
          <w:szCs w:val="28"/>
        </w:rPr>
        <w:t>书2份、最终成果简介2份、经费使用明细表2份、申请“免于鉴定”的详细说明材料及附件各2份、预算回执复印件1份、电子文档（电子文档</w:t>
      </w:r>
      <w:proofErr w:type="gramStart"/>
      <w:r w:rsidRPr="008E7D5F">
        <w:rPr>
          <w:rFonts w:ascii="宋体" w:eastAsia="宋体" w:hAnsi="宋体" w:cs="仿宋" w:hint="eastAsia"/>
          <w:color w:val="000000"/>
          <w:kern w:val="0"/>
          <w:sz w:val="28"/>
          <w:szCs w:val="28"/>
        </w:rPr>
        <w:t>各材料</w:t>
      </w:r>
      <w:proofErr w:type="gramEnd"/>
      <w:r w:rsidRPr="008E7D5F">
        <w:rPr>
          <w:rFonts w:ascii="宋体" w:eastAsia="宋体" w:hAnsi="宋体" w:cs="仿宋" w:hint="eastAsia"/>
          <w:color w:val="000000"/>
          <w:kern w:val="0"/>
          <w:sz w:val="28"/>
          <w:szCs w:val="28"/>
        </w:rPr>
        <w:t>制作要求同上），符合下列条件之一的项目可以申请免于鉴定：</w:t>
      </w:r>
      <w:r w:rsidRPr="008E7D5F">
        <w:rPr>
          <w:rFonts w:ascii="仿宋_GB2312" w:eastAsia="仿宋_GB2312" w:hAnsi="仿宋" w:cs="仿宋" w:hint="eastAsia"/>
          <w:color w:val="000000"/>
          <w:kern w:val="0"/>
          <w:sz w:val="28"/>
          <w:szCs w:val="28"/>
        </w:rPr>
        <w:br/>
      </w:r>
      <w:r w:rsidRPr="008E7D5F">
        <w:rPr>
          <w:rFonts w:ascii="宋体" w:eastAsia="宋体" w:hAnsi="宋体" w:cs="仿宋" w:hint="eastAsia"/>
          <w:color w:val="000000"/>
          <w:kern w:val="0"/>
          <w:sz w:val="28"/>
          <w:szCs w:val="28"/>
        </w:rPr>
        <w:t xml:space="preserve">   </w:t>
      </w:r>
      <w:r w:rsidRPr="008E7D5F">
        <w:rPr>
          <w:rFonts w:ascii="宋体" w:eastAsia="宋体" w:hAnsi="宋体" w:cs="仿宋" w:hint="eastAsia"/>
          <w:b/>
          <w:color w:val="000000"/>
          <w:kern w:val="0"/>
          <w:sz w:val="28"/>
          <w:szCs w:val="28"/>
        </w:rPr>
        <w:t>一是</w:t>
      </w:r>
      <w:r w:rsidRPr="008E7D5F">
        <w:rPr>
          <w:rFonts w:ascii="宋体" w:eastAsia="宋体" w:hAnsi="宋体" w:cs="仿宋" w:hint="eastAsia"/>
          <w:color w:val="000000"/>
          <w:kern w:val="0"/>
          <w:sz w:val="28"/>
          <w:szCs w:val="28"/>
        </w:rPr>
        <w:t>阶段性成果获得教育部人文社会科学优秀成果二等奖（含）以上奖励或者其他省部级科研成果一等奖的；</w:t>
      </w:r>
    </w:p>
    <w:p w:rsidR="008E7D5F" w:rsidRPr="008E7D5F" w:rsidRDefault="008E7D5F" w:rsidP="008E7D5F">
      <w:pPr>
        <w:widowControl/>
        <w:spacing w:line="540" w:lineRule="exact"/>
        <w:jc w:val="left"/>
        <w:rPr>
          <w:rFonts w:ascii="宋体" w:eastAsia="宋体" w:hAnsi="宋体" w:cs="宋体"/>
          <w:color w:val="262626"/>
          <w:kern w:val="0"/>
          <w:sz w:val="28"/>
          <w:szCs w:val="28"/>
        </w:rPr>
      </w:pPr>
      <w:r w:rsidRPr="008E7D5F">
        <w:rPr>
          <w:rFonts w:ascii="仿宋_GB2312" w:eastAsia="仿宋_GB2312" w:hAnsi="仿宋" w:cs="仿宋" w:hint="eastAsia"/>
          <w:color w:val="000000"/>
          <w:kern w:val="0"/>
          <w:sz w:val="28"/>
          <w:szCs w:val="28"/>
        </w:rPr>
        <w:t xml:space="preserve">   </w:t>
      </w:r>
      <w:r w:rsidRPr="008E7D5F">
        <w:rPr>
          <w:rFonts w:ascii="仿宋_GB2312" w:eastAsia="仿宋_GB2312" w:hAnsi="仿宋" w:cs="仿宋" w:hint="eastAsia"/>
          <w:b/>
          <w:color w:val="000000"/>
          <w:kern w:val="0"/>
          <w:sz w:val="28"/>
          <w:szCs w:val="28"/>
        </w:rPr>
        <w:t>二是</w:t>
      </w:r>
      <w:r w:rsidRPr="008E7D5F">
        <w:rPr>
          <w:rFonts w:ascii="仿宋_GB2312" w:eastAsia="仿宋_GB2312" w:hAnsi="仿宋" w:cs="仿宋" w:hint="eastAsia"/>
          <w:color w:val="000000"/>
          <w:kern w:val="0"/>
          <w:sz w:val="28"/>
          <w:szCs w:val="28"/>
        </w:rPr>
        <w:t>项目研究提出的理论观点、政策建议等得到省部级以上党政领导同志批示并被有关部门采纳，或被全国社科规划办《成果要报》采用的；</w:t>
      </w:r>
    </w:p>
    <w:p w:rsidR="008E7D5F" w:rsidRPr="008E7D5F" w:rsidRDefault="008E7D5F" w:rsidP="008E7D5F">
      <w:pPr>
        <w:widowControl/>
        <w:spacing w:line="540" w:lineRule="exact"/>
        <w:jc w:val="left"/>
        <w:rPr>
          <w:rFonts w:ascii="宋体" w:eastAsia="宋体" w:hAnsi="宋体" w:cs="宋体"/>
          <w:color w:val="262626"/>
          <w:kern w:val="0"/>
          <w:sz w:val="28"/>
          <w:szCs w:val="28"/>
        </w:rPr>
      </w:pPr>
      <w:r w:rsidRPr="008E7D5F">
        <w:rPr>
          <w:rFonts w:ascii="仿宋_GB2312" w:eastAsia="仿宋_GB2312" w:hAnsi="仿宋" w:cs="仿宋" w:hint="eastAsia"/>
          <w:color w:val="000000"/>
          <w:kern w:val="0"/>
          <w:sz w:val="28"/>
          <w:szCs w:val="28"/>
        </w:rPr>
        <w:t xml:space="preserve">    </w:t>
      </w:r>
      <w:r w:rsidRPr="008E7D5F">
        <w:rPr>
          <w:rFonts w:ascii="仿宋_GB2312" w:eastAsia="仿宋_GB2312" w:hAnsi="仿宋" w:cs="仿宋" w:hint="eastAsia"/>
          <w:b/>
          <w:color w:val="000000"/>
          <w:kern w:val="0"/>
          <w:sz w:val="28"/>
          <w:szCs w:val="28"/>
        </w:rPr>
        <w:t>三是</w:t>
      </w:r>
      <w:r w:rsidRPr="008E7D5F">
        <w:rPr>
          <w:rFonts w:ascii="仿宋_GB2312" w:eastAsia="仿宋_GB2312" w:hAnsi="仿宋" w:cs="仿宋" w:hint="eastAsia"/>
          <w:color w:val="000000"/>
          <w:kern w:val="0"/>
          <w:sz w:val="28"/>
          <w:szCs w:val="28"/>
        </w:rPr>
        <w:t>经有关部门认定成果内容涉密不宜公开的。</w:t>
      </w:r>
    </w:p>
    <w:p w:rsidR="008E7D5F" w:rsidRPr="008E7D5F" w:rsidRDefault="008E7D5F" w:rsidP="008E7D5F">
      <w:pPr>
        <w:widowControl/>
        <w:spacing w:line="540" w:lineRule="exact"/>
        <w:ind w:firstLineChars="200" w:firstLine="562"/>
        <w:jc w:val="left"/>
        <w:rPr>
          <w:rFonts w:ascii="宋体" w:eastAsia="宋体" w:hAnsi="宋体" w:cs="宋体"/>
          <w:color w:val="262626"/>
          <w:kern w:val="0"/>
          <w:sz w:val="28"/>
          <w:szCs w:val="28"/>
        </w:rPr>
      </w:pPr>
      <w:r w:rsidRPr="008E7D5F">
        <w:rPr>
          <w:rFonts w:ascii="仿宋_GB2312" w:eastAsia="仿宋_GB2312" w:hAnsi="仿宋" w:cs="仿宋" w:hint="eastAsia"/>
          <w:b/>
          <w:color w:val="000000"/>
          <w:kern w:val="0"/>
          <w:sz w:val="28"/>
          <w:szCs w:val="28"/>
        </w:rPr>
        <w:t>4、“重新申请鉴定”的项目提交</w:t>
      </w:r>
      <w:proofErr w:type="gramStart"/>
      <w:r w:rsidRPr="008E7D5F">
        <w:rPr>
          <w:rFonts w:ascii="仿宋_GB2312" w:eastAsia="仿宋_GB2312" w:hAnsi="仿宋" w:cs="仿宋" w:hint="eastAsia"/>
          <w:b/>
          <w:color w:val="000000"/>
          <w:kern w:val="0"/>
          <w:sz w:val="28"/>
          <w:szCs w:val="28"/>
        </w:rPr>
        <w:t>的结项材料</w:t>
      </w:r>
      <w:proofErr w:type="gramEnd"/>
      <w:r w:rsidRPr="008E7D5F">
        <w:rPr>
          <w:rFonts w:ascii="仿宋_GB2312" w:eastAsia="仿宋_GB2312" w:hAnsi="仿宋" w:cs="仿宋" w:hint="eastAsia"/>
          <w:b/>
          <w:color w:val="000000"/>
          <w:kern w:val="0"/>
          <w:sz w:val="28"/>
          <w:szCs w:val="28"/>
        </w:rPr>
        <w:t>包括：除首次鉴定提交的全部材料外，还要提交</w:t>
      </w:r>
      <w:r w:rsidRPr="008E7D5F">
        <w:rPr>
          <w:rFonts w:ascii="仿宋_GB2312" w:eastAsia="仿宋_GB2312" w:hAnsi="仿宋" w:cs="仿宋" w:hint="eastAsia"/>
          <w:bCs/>
          <w:color w:val="000000"/>
          <w:kern w:val="0"/>
          <w:sz w:val="28"/>
          <w:szCs w:val="28"/>
        </w:rPr>
        <w:t>成果</w:t>
      </w:r>
      <w:r w:rsidRPr="008E7D5F">
        <w:rPr>
          <w:rFonts w:ascii="仿宋_GB2312" w:eastAsia="仿宋_GB2312" w:hAnsi="仿宋" w:cs="仿宋" w:hint="eastAsia"/>
          <w:color w:val="000000"/>
          <w:kern w:val="0"/>
          <w:sz w:val="28"/>
          <w:szCs w:val="28"/>
        </w:rPr>
        <w:t>修改说明7份，课题组在“修改说明”中，要根据每位专家意见逐条修改，对按照专家意见进行修改的内容要标明章节和页码，对没有参照修改的意见要说明理由。成果电子文档</w:t>
      </w:r>
      <w:proofErr w:type="gramStart"/>
      <w:r w:rsidRPr="008E7D5F">
        <w:rPr>
          <w:rFonts w:ascii="仿宋_GB2312" w:eastAsia="仿宋_GB2312" w:hAnsi="仿宋" w:cs="仿宋" w:hint="eastAsia"/>
          <w:color w:val="000000"/>
          <w:kern w:val="0"/>
          <w:sz w:val="28"/>
          <w:szCs w:val="28"/>
        </w:rPr>
        <w:t>包括结项审批</w:t>
      </w:r>
      <w:proofErr w:type="gramEnd"/>
      <w:r w:rsidRPr="008E7D5F">
        <w:rPr>
          <w:rFonts w:ascii="仿宋_GB2312" w:eastAsia="仿宋_GB2312" w:hAnsi="仿宋" w:cs="仿宋" w:hint="eastAsia"/>
          <w:color w:val="000000"/>
          <w:kern w:val="0"/>
          <w:sz w:val="28"/>
          <w:szCs w:val="28"/>
        </w:rPr>
        <w:t>书、成果修改稿、成果简介和修改说明。</w:t>
      </w:r>
    </w:p>
    <w:p w:rsidR="008E7D5F" w:rsidRPr="008E7D5F" w:rsidRDefault="008E7D5F" w:rsidP="008E7D5F">
      <w:pPr>
        <w:widowControl/>
        <w:spacing w:line="540" w:lineRule="exact"/>
        <w:ind w:firstLineChars="200" w:firstLine="562"/>
        <w:jc w:val="left"/>
        <w:rPr>
          <w:rFonts w:ascii="宋体" w:eastAsia="宋体" w:hAnsi="宋体" w:cs="宋体"/>
          <w:color w:val="262626"/>
          <w:kern w:val="0"/>
          <w:sz w:val="28"/>
          <w:szCs w:val="28"/>
        </w:rPr>
      </w:pPr>
      <w:r w:rsidRPr="008E7D5F">
        <w:rPr>
          <w:rFonts w:ascii="仿宋_GB2312" w:eastAsia="仿宋_GB2312" w:hAnsi="仿宋" w:cs="仿宋" w:hint="eastAsia"/>
          <w:b/>
          <w:color w:val="000000"/>
          <w:kern w:val="0"/>
          <w:sz w:val="28"/>
          <w:szCs w:val="28"/>
        </w:rPr>
        <w:lastRenderedPageBreak/>
        <w:t>5、“修改后复审”提交</w:t>
      </w:r>
      <w:proofErr w:type="gramStart"/>
      <w:r w:rsidRPr="008E7D5F">
        <w:rPr>
          <w:rFonts w:ascii="仿宋_GB2312" w:eastAsia="仿宋_GB2312" w:hAnsi="仿宋" w:cs="仿宋" w:hint="eastAsia"/>
          <w:b/>
          <w:color w:val="000000"/>
          <w:kern w:val="0"/>
          <w:sz w:val="28"/>
          <w:szCs w:val="28"/>
        </w:rPr>
        <w:t>的结项材料</w:t>
      </w:r>
      <w:proofErr w:type="gramEnd"/>
      <w:r w:rsidRPr="008E7D5F">
        <w:rPr>
          <w:rFonts w:ascii="仿宋_GB2312" w:eastAsia="仿宋_GB2312" w:hAnsi="仿宋" w:cs="仿宋" w:hint="eastAsia"/>
          <w:b/>
          <w:color w:val="000000"/>
          <w:kern w:val="0"/>
          <w:sz w:val="28"/>
          <w:szCs w:val="28"/>
        </w:rPr>
        <w:t>包括：打印的纸质成果修改说明2份（要求同上）并签名，</w:t>
      </w:r>
      <w:r w:rsidRPr="008E7D5F">
        <w:rPr>
          <w:rFonts w:ascii="仿宋_GB2312" w:eastAsia="仿宋_GB2312" w:hAnsi="仿宋" w:cs="仿宋" w:hint="eastAsia"/>
          <w:color w:val="000000"/>
          <w:kern w:val="0"/>
          <w:sz w:val="28"/>
          <w:szCs w:val="28"/>
        </w:rPr>
        <w:t>最终成果修改稿及成果修改说明的电子稿（文档命名同前），修改复审项目不用再提交打印的成果报告。</w:t>
      </w:r>
    </w:p>
    <w:p w:rsidR="008E7D5F" w:rsidRPr="008E7D5F" w:rsidRDefault="008E7D5F" w:rsidP="008E7D5F">
      <w:pPr>
        <w:widowControl/>
        <w:spacing w:line="540" w:lineRule="exact"/>
        <w:ind w:firstLineChars="196" w:firstLine="551"/>
        <w:jc w:val="left"/>
        <w:rPr>
          <w:rFonts w:ascii="宋体" w:eastAsia="宋体" w:hAnsi="宋体" w:cs="宋体"/>
          <w:color w:val="262626"/>
          <w:kern w:val="0"/>
          <w:sz w:val="28"/>
          <w:szCs w:val="28"/>
        </w:rPr>
      </w:pPr>
      <w:r w:rsidRPr="008E7D5F">
        <w:rPr>
          <w:rFonts w:ascii="仿宋_GB2312" w:eastAsia="仿宋_GB2312" w:hAnsi="仿宋" w:cs="仿宋" w:hint="eastAsia"/>
          <w:b/>
          <w:color w:val="000000"/>
          <w:kern w:val="0"/>
          <w:sz w:val="28"/>
          <w:szCs w:val="28"/>
        </w:rPr>
        <w:t>6、后期资助项目</w:t>
      </w:r>
      <w:proofErr w:type="gramStart"/>
      <w:r w:rsidRPr="008E7D5F">
        <w:rPr>
          <w:rFonts w:ascii="仿宋_GB2312" w:eastAsia="仿宋_GB2312" w:hAnsi="仿宋" w:cs="仿宋" w:hint="eastAsia"/>
          <w:b/>
          <w:color w:val="000000"/>
          <w:kern w:val="0"/>
          <w:sz w:val="28"/>
          <w:szCs w:val="28"/>
        </w:rPr>
        <w:t>鉴定结项材料</w:t>
      </w:r>
      <w:proofErr w:type="gramEnd"/>
      <w:r w:rsidRPr="008E7D5F">
        <w:rPr>
          <w:rFonts w:ascii="仿宋_GB2312" w:eastAsia="仿宋_GB2312" w:hAnsi="仿宋" w:cs="仿宋" w:hint="eastAsia"/>
          <w:b/>
          <w:color w:val="000000"/>
          <w:kern w:val="0"/>
          <w:sz w:val="28"/>
          <w:szCs w:val="28"/>
        </w:rPr>
        <w:t>包括：</w:t>
      </w:r>
      <w:r w:rsidRPr="008E7D5F">
        <w:rPr>
          <w:rFonts w:ascii="仿宋_GB2312" w:eastAsia="仿宋_GB2312" w:hAnsi="仿宋_GB2312" w:cs="仿宋_GB2312" w:hint="eastAsia"/>
          <w:b/>
          <w:bCs/>
          <w:color w:val="262626"/>
          <w:kern w:val="0"/>
          <w:sz w:val="28"/>
          <w:szCs w:val="28"/>
        </w:rPr>
        <w:t>2015年以前立项的项目需提交：</w:t>
      </w:r>
      <w:proofErr w:type="gramStart"/>
      <w:r w:rsidRPr="008E7D5F">
        <w:rPr>
          <w:rFonts w:ascii="仿宋_GB2312" w:eastAsia="仿宋_GB2312" w:hAnsi="仿宋" w:cs="仿宋" w:hint="eastAsia"/>
          <w:color w:val="000000"/>
          <w:kern w:val="0"/>
          <w:sz w:val="28"/>
          <w:szCs w:val="28"/>
        </w:rPr>
        <w:t>结项审批</w:t>
      </w:r>
      <w:proofErr w:type="gramEnd"/>
      <w:r w:rsidRPr="008E7D5F">
        <w:rPr>
          <w:rFonts w:ascii="仿宋_GB2312" w:eastAsia="仿宋_GB2312" w:hAnsi="仿宋" w:cs="仿宋" w:hint="eastAsia"/>
          <w:color w:val="000000"/>
          <w:kern w:val="0"/>
          <w:sz w:val="28"/>
          <w:szCs w:val="28"/>
        </w:rPr>
        <w:t>书2份，最终匿名成果3套、最终成果简介2份、经费使用明细表2份，光盘1张（</w:t>
      </w:r>
      <w:proofErr w:type="gramStart"/>
      <w:r w:rsidRPr="008E7D5F">
        <w:rPr>
          <w:rFonts w:ascii="仿宋_GB2312" w:eastAsia="仿宋_GB2312" w:hAnsi="仿宋" w:cs="仿宋" w:hint="eastAsia"/>
          <w:color w:val="000000"/>
          <w:kern w:val="0"/>
          <w:sz w:val="28"/>
          <w:szCs w:val="28"/>
        </w:rPr>
        <w:t>含结项</w:t>
      </w:r>
      <w:proofErr w:type="gramEnd"/>
      <w:r w:rsidRPr="008E7D5F">
        <w:rPr>
          <w:rFonts w:ascii="仿宋_GB2312" w:eastAsia="仿宋_GB2312" w:hAnsi="仿宋" w:cs="仿宋" w:hint="eastAsia"/>
          <w:color w:val="000000"/>
          <w:kern w:val="0"/>
          <w:sz w:val="28"/>
          <w:szCs w:val="28"/>
        </w:rPr>
        <w:t>审批书、最终成果、最终成果简介）。</w:t>
      </w:r>
      <w:r w:rsidRPr="008E7D5F">
        <w:rPr>
          <w:rFonts w:ascii="仿宋_GB2312" w:eastAsia="仿宋_GB2312" w:hAnsi="仿宋_GB2312" w:cs="仿宋_GB2312" w:hint="eastAsia"/>
          <w:b/>
          <w:bCs/>
          <w:color w:val="262626"/>
          <w:kern w:val="0"/>
          <w:sz w:val="28"/>
          <w:szCs w:val="28"/>
        </w:rPr>
        <w:t>2016年以后立项的项目须先鉴定、</w:t>
      </w:r>
      <w:proofErr w:type="gramStart"/>
      <w:r w:rsidRPr="008E7D5F">
        <w:rPr>
          <w:rFonts w:ascii="仿宋_GB2312" w:eastAsia="仿宋_GB2312" w:hAnsi="仿宋_GB2312" w:cs="仿宋_GB2312" w:hint="eastAsia"/>
          <w:b/>
          <w:bCs/>
          <w:color w:val="262626"/>
          <w:kern w:val="0"/>
          <w:sz w:val="28"/>
          <w:szCs w:val="28"/>
        </w:rPr>
        <w:t>后结项出版</w:t>
      </w:r>
      <w:proofErr w:type="gramEnd"/>
      <w:r w:rsidRPr="008E7D5F">
        <w:rPr>
          <w:rFonts w:ascii="仿宋_GB2312" w:eastAsia="仿宋_GB2312" w:hAnsi="仿宋_GB2312" w:cs="仿宋_GB2312" w:hint="eastAsia"/>
          <w:b/>
          <w:bCs/>
          <w:color w:val="262626"/>
          <w:kern w:val="0"/>
          <w:sz w:val="28"/>
          <w:szCs w:val="28"/>
        </w:rPr>
        <w:t>。第一步先申请鉴定，需提交：</w:t>
      </w:r>
      <w:r w:rsidRPr="008E7D5F">
        <w:rPr>
          <w:rFonts w:ascii="仿宋_GB2312" w:eastAsia="仿宋_GB2312" w:hAnsi="仿宋_GB2312" w:cs="仿宋_GB2312" w:hint="eastAsia"/>
          <w:color w:val="262626"/>
          <w:kern w:val="0"/>
          <w:sz w:val="28"/>
          <w:szCs w:val="28"/>
        </w:rPr>
        <w:t>《国家社科基金后期资助项目鉴定申请表》2份、最终匿名成果3套（须参照评审专家意见对成果做出修改、完善）；申请鉴定的项目由负责人直接寄至全国社科规划</w:t>
      </w:r>
      <w:proofErr w:type="gramStart"/>
      <w:r w:rsidRPr="008E7D5F">
        <w:rPr>
          <w:rFonts w:ascii="仿宋_GB2312" w:eastAsia="仿宋_GB2312" w:hAnsi="仿宋_GB2312" w:cs="仿宋_GB2312" w:hint="eastAsia"/>
          <w:color w:val="262626"/>
          <w:kern w:val="0"/>
          <w:sz w:val="28"/>
          <w:szCs w:val="28"/>
        </w:rPr>
        <w:t>办基金处</w:t>
      </w:r>
      <w:proofErr w:type="gramEnd"/>
      <w:r w:rsidRPr="008E7D5F">
        <w:rPr>
          <w:rFonts w:ascii="仿宋_GB2312" w:eastAsia="仿宋_GB2312" w:hAnsi="仿宋_GB2312" w:cs="仿宋_GB2312" w:hint="eastAsia"/>
          <w:color w:val="262626"/>
          <w:kern w:val="0"/>
          <w:sz w:val="28"/>
          <w:szCs w:val="28"/>
        </w:rPr>
        <w:t>。</w:t>
      </w:r>
      <w:r w:rsidRPr="008E7D5F">
        <w:rPr>
          <w:rFonts w:ascii="仿宋_GB2312" w:eastAsia="仿宋_GB2312" w:hAnsi="仿宋_GB2312" w:cs="仿宋_GB2312" w:hint="eastAsia"/>
          <w:b/>
          <w:bCs/>
          <w:color w:val="262626"/>
          <w:kern w:val="0"/>
          <w:sz w:val="28"/>
          <w:szCs w:val="28"/>
        </w:rPr>
        <w:t>第二步签订出版合同并由出版社出具出版证明后再结项出版，需提交：</w:t>
      </w:r>
      <w:r w:rsidRPr="008E7D5F">
        <w:rPr>
          <w:rFonts w:ascii="仿宋_GB2312" w:eastAsia="仿宋_GB2312" w:hAnsi="仿宋_GB2312" w:cs="仿宋_GB2312" w:hint="eastAsia"/>
          <w:color w:val="262626"/>
          <w:kern w:val="0"/>
          <w:sz w:val="28"/>
          <w:szCs w:val="28"/>
        </w:rPr>
        <w:t>《结项审批书》2份、出版证明原件2份、出版合同复印件2份、最终成果修改定稿3套、光盘2张（含上述所有材料）。</w:t>
      </w:r>
    </w:p>
    <w:p w:rsidR="008E7D5F" w:rsidRPr="008E7D5F" w:rsidRDefault="008E7D5F" w:rsidP="008E7D5F">
      <w:pPr>
        <w:widowControl/>
        <w:spacing w:line="540" w:lineRule="exact"/>
        <w:ind w:firstLineChars="196" w:firstLine="549"/>
        <w:jc w:val="left"/>
        <w:rPr>
          <w:rFonts w:ascii="宋体" w:eastAsia="宋体" w:hAnsi="宋体" w:cs="宋体"/>
          <w:color w:val="262626"/>
          <w:kern w:val="0"/>
          <w:sz w:val="28"/>
          <w:szCs w:val="28"/>
        </w:rPr>
      </w:pPr>
      <w:r w:rsidRPr="008E7D5F">
        <w:rPr>
          <w:rFonts w:ascii="Times New Roman" w:eastAsia="仿宋_GB2312" w:hAnsi="Times New Roman" w:cs="Times New Roman" w:hint="eastAsia"/>
          <w:color w:val="262626"/>
          <w:kern w:val="0"/>
          <w:sz w:val="28"/>
          <w:szCs w:val="28"/>
        </w:rPr>
        <w:t>以博士论文为基础的后期资助项目鉴定时需同时提交电子稿和博士论文纸质稿</w:t>
      </w:r>
      <w:r w:rsidRPr="008E7D5F">
        <w:rPr>
          <w:rFonts w:ascii="Times New Roman" w:eastAsia="仿宋_GB2312" w:hAnsi="Times New Roman" w:cs="Times New Roman" w:hint="eastAsia"/>
          <w:color w:val="262626"/>
          <w:kern w:val="0"/>
          <w:sz w:val="28"/>
          <w:szCs w:val="28"/>
        </w:rPr>
        <w:t>1</w:t>
      </w:r>
      <w:r w:rsidRPr="008E7D5F">
        <w:rPr>
          <w:rFonts w:ascii="Times New Roman" w:eastAsia="仿宋_GB2312" w:hAnsi="Times New Roman" w:cs="Times New Roman" w:hint="eastAsia"/>
          <w:color w:val="262626"/>
          <w:kern w:val="0"/>
          <w:sz w:val="28"/>
          <w:szCs w:val="28"/>
        </w:rPr>
        <w:t>套。</w:t>
      </w:r>
    </w:p>
    <w:p w:rsidR="008E7D5F" w:rsidRPr="008E7D5F" w:rsidRDefault="008E7D5F" w:rsidP="008E7D5F">
      <w:pPr>
        <w:widowControl/>
        <w:spacing w:line="540" w:lineRule="exact"/>
        <w:ind w:firstLine="645"/>
        <w:jc w:val="left"/>
        <w:rPr>
          <w:rFonts w:ascii="宋体" w:eastAsia="宋体" w:hAnsi="宋体" w:cs="宋体"/>
          <w:color w:val="262626"/>
          <w:kern w:val="0"/>
          <w:sz w:val="28"/>
          <w:szCs w:val="28"/>
        </w:rPr>
      </w:pPr>
      <w:r w:rsidRPr="008E7D5F">
        <w:rPr>
          <w:rFonts w:ascii="仿宋_GB2312" w:eastAsia="仿宋_GB2312" w:hAnsi="仿宋" w:cs="仿宋" w:hint="eastAsia"/>
          <w:b/>
          <w:color w:val="000000"/>
          <w:kern w:val="0"/>
          <w:sz w:val="28"/>
          <w:szCs w:val="28"/>
        </w:rPr>
        <w:t>7、中华学术外译项目：</w:t>
      </w:r>
      <w:r w:rsidRPr="008E7D5F">
        <w:rPr>
          <w:rFonts w:ascii="仿宋_GB2312" w:eastAsia="仿宋_GB2312" w:hAnsi="仿宋" w:cs="仿宋" w:hint="eastAsia"/>
          <w:color w:val="000000"/>
          <w:kern w:val="0"/>
          <w:sz w:val="28"/>
          <w:szCs w:val="28"/>
        </w:rPr>
        <w:t>成果分为著作和期刊两类，著作类成果实行鉴定</w:t>
      </w:r>
      <w:proofErr w:type="gramStart"/>
      <w:r w:rsidRPr="008E7D5F">
        <w:rPr>
          <w:rFonts w:ascii="仿宋_GB2312" w:eastAsia="仿宋_GB2312" w:hAnsi="仿宋" w:cs="仿宋" w:hint="eastAsia"/>
          <w:color w:val="000000"/>
          <w:kern w:val="0"/>
          <w:sz w:val="28"/>
          <w:szCs w:val="28"/>
        </w:rPr>
        <w:t>与结项分开</w:t>
      </w:r>
      <w:proofErr w:type="gramEnd"/>
      <w:r w:rsidRPr="008E7D5F">
        <w:rPr>
          <w:rFonts w:ascii="仿宋_GB2312" w:eastAsia="仿宋_GB2312" w:hAnsi="仿宋" w:cs="仿宋" w:hint="eastAsia"/>
          <w:color w:val="000000"/>
          <w:kern w:val="0"/>
          <w:sz w:val="28"/>
          <w:szCs w:val="28"/>
        </w:rPr>
        <w:t>、先鉴定后出版再结项的办法。</w:t>
      </w:r>
    </w:p>
    <w:p w:rsidR="008E7D5F" w:rsidRPr="008E7D5F" w:rsidRDefault="008E7D5F" w:rsidP="008E7D5F">
      <w:pPr>
        <w:widowControl/>
        <w:spacing w:line="540" w:lineRule="exact"/>
        <w:ind w:firstLine="646"/>
        <w:jc w:val="left"/>
        <w:rPr>
          <w:rFonts w:ascii="宋体" w:eastAsia="宋体" w:hAnsi="宋体" w:cs="宋体"/>
          <w:color w:val="262626"/>
          <w:kern w:val="0"/>
          <w:sz w:val="28"/>
          <w:szCs w:val="28"/>
        </w:rPr>
      </w:pPr>
      <w:r w:rsidRPr="008E7D5F">
        <w:rPr>
          <w:rFonts w:ascii="宋体" w:eastAsia="宋体" w:hAnsi="宋体" w:cs="宋体" w:hint="eastAsia"/>
          <w:color w:val="000000"/>
          <w:kern w:val="0"/>
          <w:sz w:val="28"/>
          <w:szCs w:val="28"/>
        </w:rPr>
        <w:t>项目负责人参考立项时专家评审意见，按预期计划完成项目后，直接向全国社科规划办提出鉴定申请。申请鉴定材料包括《国家社科基金中华学术外译项目鉴定申请表》1份，成果原著1套，翻译定稿2套。</w:t>
      </w:r>
    </w:p>
    <w:p w:rsidR="008E7D5F" w:rsidRPr="008E7D5F" w:rsidRDefault="008E7D5F" w:rsidP="008E7D5F">
      <w:pPr>
        <w:widowControl/>
        <w:spacing w:line="540" w:lineRule="exact"/>
        <w:ind w:firstLine="646"/>
        <w:jc w:val="left"/>
        <w:rPr>
          <w:rFonts w:ascii="宋体" w:eastAsia="宋体" w:hAnsi="宋体" w:cs="宋体"/>
          <w:color w:val="262626"/>
          <w:kern w:val="0"/>
          <w:sz w:val="28"/>
          <w:szCs w:val="28"/>
        </w:rPr>
      </w:pPr>
      <w:r w:rsidRPr="008E7D5F">
        <w:rPr>
          <w:rFonts w:ascii="宋体" w:eastAsia="宋体" w:hAnsi="宋体" w:cs="宋体" w:hint="eastAsia"/>
          <w:color w:val="000000"/>
          <w:kern w:val="0"/>
          <w:sz w:val="28"/>
          <w:szCs w:val="28"/>
        </w:rPr>
        <w:t>成果未通过鉴定的，项目负责人须按照专家鉴定意见进行修改，并再次按程序报全国社科规划办重新鉴定。成果通过鉴定的，</w:t>
      </w:r>
      <w:r w:rsidRPr="008E7D5F">
        <w:rPr>
          <w:rFonts w:ascii="宋体" w:eastAsia="宋体" w:hAnsi="宋体" w:cs="宋体" w:hint="eastAsia"/>
          <w:color w:val="000000"/>
          <w:kern w:val="0"/>
          <w:sz w:val="28"/>
          <w:szCs w:val="28"/>
        </w:rPr>
        <w:lastRenderedPageBreak/>
        <w:t>项目负责人参考专家鉴定意见，对成果作进一步修改完善，按照立项通知相关要求完成成果出版。</w:t>
      </w:r>
    </w:p>
    <w:p w:rsidR="008E7D5F" w:rsidRPr="008E7D5F" w:rsidRDefault="008E7D5F" w:rsidP="008E7D5F">
      <w:pPr>
        <w:widowControl/>
        <w:spacing w:line="540" w:lineRule="exact"/>
        <w:ind w:firstLine="646"/>
        <w:jc w:val="left"/>
        <w:rPr>
          <w:rFonts w:ascii="宋体" w:eastAsia="宋体" w:hAnsi="宋体" w:cs="宋体"/>
          <w:color w:val="262626"/>
          <w:kern w:val="0"/>
          <w:sz w:val="28"/>
          <w:szCs w:val="28"/>
        </w:rPr>
      </w:pPr>
      <w:r w:rsidRPr="008E7D5F">
        <w:rPr>
          <w:rFonts w:ascii="宋体" w:eastAsia="宋体" w:hAnsi="宋体" w:cs="宋体" w:hint="eastAsia"/>
          <w:color w:val="000000"/>
          <w:kern w:val="0"/>
          <w:sz w:val="28"/>
          <w:szCs w:val="28"/>
        </w:rPr>
        <w:t>成果出版后，项目负责人应及时申请项目结项。项目负责人为科研人员或科研机构的，经省区市社科规划办或在京委托管理单位审核盖章后，报全国社科规划办申请结项；项目负责人为出版机构的，直接报全国社科规划办申请结项。</w:t>
      </w:r>
    </w:p>
    <w:p w:rsidR="008E7D5F" w:rsidRPr="008E7D5F" w:rsidRDefault="008E7D5F" w:rsidP="008E7D5F">
      <w:pPr>
        <w:widowControl/>
        <w:spacing w:line="540" w:lineRule="exact"/>
        <w:ind w:firstLine="646"/>
        <w:jc w:val="left"/>
        <w:rPr>
          <w:rFonts w:ascii="宋体" w:eastAsia="宋体" w:hAnsi="宋体" w:cs="宋体"/>
          <w:color w:val="262626"/>
          <w:kern w:val="0"/>
          <w:sz w:val="28"/>
          <w:szCs w:val="28"/>
        </w:rPr>
      </w:pPr>
      <w:proofErr w:type="gramStart"/>
      <w:r w:rsidRPr="008E7D5F">
        <w:rPr>
          <w:rFonts w:ascii="宋体" w:eastAsia="宋体" w:hAnsi="宋体" w:cs="宋体" w:hint="eastAsia"/>
          <w:color w:val="000000"/>
          <w:kern w:val="0"/>
          <w:sz w:val="28"/>
          <w:szCs w:val="28"/>
        </w:rPr>
        <w:t>申请结项材料</w:t>
      </w:r>
      <w:proofErr w:type="gramEnd"/>
      <w:r w:rsidRPr="008E7D5F">
        <w:rPr>
          <w:rFonts w:ascii="宋体" w:eastAsia="宋体" w:hAnsi="宋体" w:cs="宋体" w:hint="eastAsia"/>
          <w:color w:val="000000"/>
          <w:kern w:val="0"/>
          <w:sz w:val="28"/>
          <w:szCs w:val="28"/>
        </w:rPr>
        <w:t>包括《国家社科基金中华学术外译项目结项审批书》1份、出版成果5套及其电子版1份。</w:t>
      </w:r>
    </w:p>
    <w:p w:rsidR="008E7D5F" w:rsidRPr="008E7D5F" w:rsidRDefault="008E7D5F" w:rsidP="008E7D5F">
      <w:pPr>
        <w:widowControl/>
        <w:spacing w:line="540" w:lineRule="exact"/>
        <w:ind w:firstLine="646"/>
        <w:jc w:val="left"/>
        <w:rPr>
          <w:rFonts w:ascii="宋体" w:eastAsia="宋体" w:hAnsi="宋体" w:cs="宋体"/>
          <w:color w:val="262626"/>
          <w:kern w:val="0"/>
          <w:sz w:val="28"/>
          <w:szCs w:val="28"/>
        </w:rPr>
      </w:pPr>
      <w:r w:rsidRPr="008E7D5F">
        <w:rPr>
          <w:rFonts w:ascii="宋体" w:eastAsia="宋体" w:hAnsi="宋体" w:cs="宋体" w:hint="eastAsia"/>
          <w:color w:val="000000"/>
          <w:kern w:val="0"/>
          <w:sz w:val="28"/>
          <w:szCs w:val="28"/>
        </w:rPr>
        <w:t>中华学术外</w:t>
      </w:r>
      <w:proofErr w:type="gramStart"/>
      <w:r w:rsidRPr="008E7D5F">
        <w:rPr>
          <w:rFonts w:ascii="宋体" w:eastAsia="宋体" w:hAnsi="宋体" w:cs="宋体" w:hint="eastAsia"/>
          <w:color w:val="000000"/>
          <w:kern w:val="0"/>
          <w:sz w:val="28"/>
          <w:szCs w:val="28"/>
        </w:rPr>
        <w:t>译项目</w:t>
      </w:r>
      <w:proofErr w:type="gramEnd"/>
      <w:r w:rsidRPr="008E7D5F">
        <w:rPr>
          <w:rFonts w:ascii="宋体" w:eastAsia="宋体" w:hAnsi="宋体" w:cs="宋体" w:hint="eastAsia"/>
          <w:color w:val="000000"/>
          <w:kern w:val="0"/>
          <w:sz w:val="28"/>
          <w:szCs w:val="28"/>
        </w:rPr>
        <w:t>期刊类成果资助期满后，项目负责单位应在1个月内向全国社科规划办</w:t>
      </w:r>
      <w:proofErr w:type="gramStart"/>
      <w:r w:rsidRPr="008E7D5F">
        <w:rPr>
          <w:rFonts w:ascii="宋体" w:eastAsia="宋体" w:hAnsi="宋体" w:cs="宋体" w:hint="eastAsia"/>
          <w:color w:val="000000"/>
          <w:kern w:val="0"/>
          <w:sz w:val="28"/>
          <w:szCs w:val="28"/>
        </w:rPr>
        <w:t>提出结项申请</w:t>
      </w:r>
      <w:proofErr w:type="gramEnd"/>
      <w:r w:rsidRPr="008E7D5F">
        <w:rPr>
          <w:rFonts w:ascii="宋体" w:eastAsia="宋体" w:hAnsi="宋体" w:cs="宋体" w:hint="eastAsia"/>
          <w:color w:val="000000"/>
          <w:kern w:val="0"/>
          <w:sz w:val="28"/>
          <w:szCs w:val="28"/>
        </w:rPr>
        <w:t>，并可以提出继续资助的申请。</w:t>
      </w:r>
    </w:p>
    <w:p w:rsidR="008E7D5F" w:rsidRPr="008E7D5F" w:rsidRDefault="008E7D5F" w:rsidP="008E7D5F">
      <w:pPr>
        <w:widowControl/>
        <w:spacing w:line="540" w:lineRule="exact"/>
        <w:ind w:firstLine="646"/>
        <w:jc w:val="left"/>
        <w:rPr>
          <w:rFonts w:ascii="宋体" w:eastAsia="宋体" w:hAnsi="宋体" w:cs="宋体"/>
          <w:color w:val="262626"/>
          <w:kern w:val="0"/>
          <w:sz w:val="28"/>
          <w:szCs w:val="28"/>
        </w:rPr>
      </w:pPr>
      <w:r w:rsidRPr="008E7D5F">
        <w:rPr>
          <w:rFonts w:ascii="宋体" w:eastAsia="宋体" w:hAnsi="宋体" w:cs="宋体" w:hint="eastAsia"/>
          <w:color w:val="000000"/>
          <w:kern w:val="0"/>
          <w:sz w:val="28"/>
          <w:szCs w:val="28"/>
        </w:rPr>
        <w:t>期刊类</w:t>
      </w:r>
      <w:proofErr w:type="gramStart"/>
      <w:r w:rsidRPr="008E7D5F">
        <w:rPr>
          <w:rFonts w:ascii="宋体" w:eastAsia="宋体" w:hAnsi="宋体" w:cs="宋体" w:hint="eastAsia"/>
          <w:color w:val="000000"/>
          <w:kern w:val="0"/>
          <w:sz w:val="28"/>
          <w:szCs w:val="28"/>
        </w:rPr>
        <w:t>成果结项材料</w:t>
      </w:r>
      <w:proofErr w:type="gramEnd"/>
      <w:r w:rsidRPr="008E7D5F">
        <w:rPr>
          <w:rFonts w:ascii="宋体" w:eastAsia="宋体" w:hAnsi="宋体" w:cs="宋体" w:hint="eastAsia"/>
          <w:color w:val="000000"/>
          <w:kern w:val="0"/>
          <w:sz w:val="28"/>
          <w:szCs w:val="28"/>
        </w:rPr>
        <w:t>包括《国家社科基金中华学术外译项目结项审批书》1份及其电子版，资助期内每期样刊5套。</w:t>
      </w:r>
    </w:p>
    <w:p w:rsidR="008E7D5F" w:rsidRPr="008E7D5F" w:rsidRDefault="008E7D5F" w:rsidP="008E7D5F">
      <w:pPr>
        <w:widowControl/>
        <w:spacing w:line="540" w:lineRule="exact"/>
        <w:ind w:firstLine="646"/>
        <w:jc w:val="left"/>
        <w:rPr>
          <w:rFonts w:ascii="宋体" w:eastAsia="宋体" w:hAnsi="宋体" w:cs="宋体"/>
          <w:color w:val="262626"/>
          <w:kern w:val="0"/>
          <w:sz w:val="28"/>
          <w:szCs w:val="28"/>
        </w:rPr>
      </w:pPr>
      <w:r w:rsidRPr="008E7D5F">
        <w:rPr>
          <w:rFonts w:ascii="宋体" w:eastAsia="宋体" w:hAnsi="宋体" w:cs="宋体" w:hint="eastAsia"/>
          <w:color w:val="000000"/>
          <w:kern w:val="0"/>
          <w:sz w:val="28"/>
          <w:szCs w:val="28"/>
        </w:rPr>
        <w:t> </w:t>
      </w:r>
    </w:p>
    <w:p w:rsidR="008E7D5F" w:rsidRPr="008E7D5F" w:rsidRDefault="008E7D5F" w:rsidP="008E7D5F">
      <w:pPr>
        <w:widowControl/>
        <w:spacing w:line="540" w:lineRule="exact"/>
        <w:ind w:firstLine="646"/>
        <w:jc w:val="left"/>
        <w:rPr>
          <w:rFonts w:ascii="宋体" w:eastAsia="宋体" w:hAnsi="宋体" w:cs="宋体"/>
          <w:color w:val="262626"/>
          <w:kern w:val="0"/>
          <w:sz w:val="28"/>
          <w:szCs w:val="28"/>
        </w:rPr>
      </w:pPr>
      <w:r w:rsidRPr="008E7D5F">
        <w:rPr>
          <w:rFonts w:ascii="仿宋_GB2312" w:eastAsia="仿宋_GB2312" w:hAnsi="宋体" w:cs="宋体" w:hint="eastAsia"/>
          <w:color w:val="FF0000"/>
          <w:kern w:val="0"/>
          <w:sz w:val="28"/>
          <w:szCs w:val="28"/>
        </w:rPr>
        <w:t>以上各类项目在2016年（含）后立项的（或者执行了2016年国家项目资金管理办法的），均</w:t>
      </w:r>
      <w:r w:rsidRPr="008E7D5F">
        <w:rPr>
          <w:rFonts w:ascii="仿宋_GB2312" w:eastAsia="仿宋_GB2312" w:hAnsi="仿宋" w:cs="仿宋" w:hint="eastAsia"/>
          <w:color w:val="FF0000"/>
          <w:kern w:val="0"/>
          <w:sz w:val="28"/>
          <w:szCs w:val="28"/>
        </w:rPr>
        <w:t>须下载2017年1月16日重新修订</w:t>
      </w:r>
      <w:proofErr w:type="gramStart"/>
      <w:r w:rsidRPr="008E7D5F">
        <w:rPr>
          <w:rFonts w:ascii="仿宋_GB2312" w:eastAsia="仿宋_GB2312" w:hAnsi="仿宋" w:cs="仿宋" w:hint="eastAsia"/>
          <w:color w:val="FF0000"/>
          <w:kern w:val="0"/>
          <w:sz w:val="28"/>
          <w:szCs w:val="28"/>
        </w:rPr>
        <w:t>的结项审批</w:t>
      </w:r>
      <w:proofErr w:type="gramEnd"/>
      <w:r w:rsidRPr="008E7D5F">
        <w:rPr>
          <w:rFonts w:ascii="仿宋_GB2312" w:eastAsia="仿宋_GB2312" w:hAnsi="仿宋" w:cs="仿宋" w:hint="eastAsia"/>
          <w:color w:val="FF0000"/>
          <w:kern w:val="0"/>
          <w:sz w:val="28"/>
          <w:szCs w:val="28"/>
        </w:rPr>
        <w:t>书（见全国社科规划办网站资料下载——各</w:t>
      </w:r>
      <w:proofErr w:type="gramStart"/>
      <w:r w:rsidRPr="008E7D5F">
        <w:rPr>
          <w:rFonts w:ascii="仿宋_GB2312" w:eastAsia="仿宋_GB2312" w:hAnsi="仿宋" w:cs="仿宋" w:hint="eastAsia"/>
          <w:color w:val="FF0000"/>
          <w:kern w:val="0"/>
          <w:sz w:val="28"/>
          <w:szCs w:val="28"/>
        </w:rPr>
        <w:t>类结项</w:t>
      </w:r>
      <w:proofErr w:type="gramEnd"/>
      <w:r w:rsidRPr="008E7D5F">
        <w:rPr>
          <w:rFonts w:ascii="仿宋_GB2312" w:eastAsia="仿宋_GB2312" w:hAnsi="仿宋" w:cs="仿宋" w:hint="eastAsia"/>
          <w:color w:val="FF0000"/>
          <w:kern w:val="0"/>
          <w:sz w:val="28"/>
          <w:szCs w:val="28"/>
        </w:rPr>
        <w:t>审批书）。</w:t>
      </w:r>
    </w:p>
    <w:p w:rsidR="008E7D5F" w:rsidRPr="008E7D5F" w:rsidRDefault="008E7D5F" w:rsidP="008E7D5F">
      <w:pPr>
        <w:widowControl/>
        <w:spacing w:line="540" w:lineRule="exact"/>
        <w:ind w:firstLine="645"/>
        <w:jc w:val="left"/>
        <w:rPr>
          <w:rFonts w:ascii="宋体" w:eastAsia="宋体" w:hAnsi="宋体" w:cs="宋体"/>
          <w:color w:val="262626"/>
          <w:kern w:val="0"/>
          <w:sz w:val="28"/>
          <w:szCs w:val="28"/>
        </w:rPr>
      </w:pPr>
      <w:r w:rsidRPr="008E7D5F">
        <w:rPr>
          <w:rFonts w:ascii="宋体" w:eastAsia="宋体" w:hAnsi="宋体" w:cs="仿宋" w:hint="eastAsia"/>
          <w:b/>
          <w:bCs/>
          <w:color w:val="000000"/>
          <w:kern w:val="0"/>
          <w:sz w:val="28"/>
          <w:szCs w:val="28"/>
        </w:rPr>
        <w:t>四、项目变更审批</w:t>
      </w:r>
    </w:p>
    <w:p w:rsidR="008E7D5F" w:rsidRPr="008E7D5F" w:rsidRDefault="008E7D5F" w:rsidP="008E7D5F">
      <w:pPr>
        <w:widowControl/>
        <w:spacing w:line="540" w:lineRule="exact"/>
        <w:ind w:firstLineChars="200" w:firstLine="560"/>
        <w:jc w:val="left"/>
        <w:rPr>
          <w:rFonts w:ascii="宋体" w:eastAsia="宋体" w:hAnsi="宋体" w:cs="宋体"/>
          <w:color w:val="262626"/>
          <w:kern w:val="0"/>
          <w:sz w:val="28"/>
          <w:szCs w:val="28"/>
        </w:rPr>
      </w:pPr>
      <w:r w:rsidRPr="008E7D5F">
        <w:rPr>
          <w:rFonts w:ascii="仿宋_GB2312" w:eastAsia="仿宋_GB2312" w:hAnsi="仿宋" w:cs="仿宋" w:hint="eastAsia"/>
          <w:color w:val="000000"/>
          <w:kern w:val="0"/>
          <w:sz w:val="28"/>
          <w:szCs w:val="28"/>
        </w:rPr>
        <w:t>1、项目在研究过程中的各类变更均需按要求填写《国家社科基金重要事项变更审批表》，</w:t>
      </w:r>
      <w:r w:rsidRPr="008E7D5F">
        <w:rPr>
          <w:rFonts w:ascii="仿宋_GB2312" w:eastAsia="仿宋_GB2312" w:hAnsi="仿宋" w:cs="仿宋" w:hint="eastAsia"/>
          <w:b/>
          <w:bCs/>
          <w:color w:val="262626"/>
          <w:kern w:val="0"/>
          <w:sz w:val="28"/>
          <w:szCs w:val="28"/>
        </w:rPr>
        <w:t>变更审批表中要标出项目研究类型</w:t>
      </w:r>
      <w:r w:rsidRPr="008E7D5F">
        <w:rPr>
          <w:rFonts w:ascii="仿宋_GB2312" w:eastAsia="仿宋_GB2312" w:hAnsi="仿宋" w:cs="仿宋" w:hint="eastAsia"/>
          <w:color w:val="262626"/>
          <w:kern w:val="0"/>
          <w:sz w:val="28"/>
          <w:szCs w:val="28"/>
        </w:rPr>
        <w:t>。</w:t>
      </w:r>
    </w:p>
    <w:p w:rsidR="008E7D5F" w:rsidRPr="008E7D5F" w:rsidRDefault="008E7D5F" w:rsidP="008E7D5F">
      <w:pPr>
        <w:widowControl/>
        <w:spacing w:line="540" w:lineRule="exact"/>
        <w:ind w:firstLineChars="200" w:firstLine="560"/>
        <w:jc w:val="left"/>
        <w:rPr>
          <w:rFonts w:ascii="宋体" w:eastAsia="宋体" w:hAnsi="宋体" w:cs="宋体"/>
          <w:color w:val="262626"/>
          <w:kern w:val="0"/>
          <w:sz w:val="28"/>
          <w:szCs w:val="28"/>
        </w:rPr>
      </w:pPr>
      <w:r w:rsidRPr="008E7D5F">
        <w:rPr>
          <w:rFonts w:ascii="仿宋_GB2312" w:eastAsia="仿宋_GB2312" w:hAnsi="仿宋" w:cs="仿宋" w:hint="eastAsia"/>
          <w:color w:val="262626"/>
          <w:kern w:val="0"/>
          <w:sz w:val="28"/>
          <w:szCs w:val="28"/>
        </w:rPr>
        <w:t>2、项目延期申请要有充分理由，并明确写出具体延期时间，多次延期的要写明以往延期情况。</w:t>
      </w:r>
    </w:p>
    <w:p w:rsidR="008E7D5F" w:rsidRPr="008E7D5F" w:rsidRDefault="008E7D5F" w:rsidP="008E7D5F">
      <w:pPr>
        <w:widowControl/>
        <w:spacing w:line="540" w:lineRule="exact"/>
        <w:ind w:firstLineChars="200" w:firstLine="560"/>
        <w:jc w:val="left"/>
        <w:rPr>
          <w:rFonts w:ascii="宋体" w:eastAsia="宋体" w:hAnsi="宋体" w:cs="宋体"/>
          <w:color w:val="262626"/>
          <w:kern w:val="0"/>
          <w:sz w:val="28"/>
          <w:szCs w:val="28"/>
        </w:rPr>
      </w:pPr>
      <w:r w:rsidRPr="008E7D5F">
        <w:rPr>
          <w:rFonts w:ascii="仿宋_GB2312" w:eastAsia="仿宋_GB2312" w:hAnsi="仿宋" w:cs="仿宋" w:hint="eastAsia"/>
          <w:color w:val="262626"/>
          <w:kern w:val="0"/>
          <w:sz w:val="28"/>
          <w:szCs w:val="28"/>
        </w:rPr>
        <w:lastRenderedPageBreak/>
        <w:t>3、项目成员变更要有详细变更原因，变更增补成员应与项目研究主题相关，变更前和变更后的成员具体情况（包括单位、职称、研究方向等）应有详细说明。</w:t>
      </w:r>
    </w:p>
    <w:p w:rsidR="008E7D5F" w:rsidRPr="008E7D5F" w:rsidRDefault="008E7D5F" w:rsidP="008E7D5F">
      <w:pPr>
        <w:widowControl/>
        <w:spacing w:line="540" w:lineRule="exact"/>
        <w:ind w:firstLineChars="200" w:firstLine="560"/>
        <w:jc w:val="left"/>
        <w:rPr>
          <w:rFonts w:ascii="宋体" w:eastAsia="宋体" w:hAnsi="宋体" w:cs="宋体"/>
          <w:color w:val="262626"/>
          <w:kern w:val="0"/>
          <w:sz w:val="28"/>
          <w:szCs w:val="28"/>
        </w:rPr>
      </w:pPr>
      <w:r w:rsidRPr="008E7D5F">
        <w:rPr>
          <w:rFonts w:ascii="仿宋_GB2312" w:eastAsia="仿宋_GB2312" w:hAnsi="仿宋" w:cs="仿宋" w:hint="eastAsia"/>
          <w:color w:val="262626"/>
          <w:kern w:val="0"/>
          <w:sz w:val="28"/>
          <w:szCs w:val="28"/>
        </w:rPr>
        <w:t>4、由全国社科规划办审批的变更事项包括：1、应用研究延期超过一年、基础研究和综合研究延期超过2年的；2、改变项目名称；3、改变最终研究成果形式；4、研究内容或者研究计划有重大调整；5、变更项目负责人或者变更项目管理单位；6、涉及国家秘密或者重要敏感问题的阶段性研究成果准备出版、发表的；7、终止研究协议的；8、项目经费支出超过预算达总经费的10%以上的预算调整（</w:t>
      </w:r>
      <w:r w:rsidRPr="008E7D5F">
        <w:rPr>
          <w:rFonts w:ascii="仿宋_GB2312" w:eastAsia="仿宋_GB2312" w:hAnsi="仿宋" w:cs="仿宋" w:hint="eastAsia"/>
          <w:b/>
          <w:bCs/>
          <w:color w:val="262626"/>
          <w:kern w:val="0"/>
          <w:sz w:val="28"/>
          <w:szCs w:val="28"/>
        </w:rPr>
        <w:t>须附预算回执）</w:t>
      </w:r>
      <w:r w:rsidRPr="008E7D5F">
        <w:rPr>
          <w:rFonts w:ascii="仿宋_GB2312" w:eastAsia="仿宋_GB2312" w:hAnsi="仿宋" w:cs="仿宋" w:hint="eastAsia"/>
          <w:color w:val="262626"/>
          <w:kern w:val="0"/>
          <w:sz w:val="28"/>
          <w:szCs w:val="28"/>
        </w:rPr>
        <w:t>等等。以上变更由项目负责人提交书面申请，经单位签署意见，省社科规划办审核，报全国社科规划办审批。</w:t>
      </w:r>
    </w:p>
    <w:p w:rsidR="008E7D5F" w:rsidRPr="008E7D5F" w:rsidRDefault="008E7D5F" w:rsidP="008E7D5F">
      <w:pPr>
        <w:widowControl/>
        <w:spacing w:line="540" w:lineRule="exact"/>
        <w:jc w:val="left"/>
        <w:rPr>
          <w:rFonts w:ascii="宋体" w:eastAsia="宋体" w:hAnsi="宋体" w:cs="宋体"/>
          <w:color w:val="262626"/>
          <w:kern w:val="0"/>
          <w:sz w:val="28"/>
          <w:szCs w:val="28"/>
        </w:rPr>
      </w:pPr>
      <w:r w:rsidRPr="008E7D5F">
        <w:rPr>
          <w:rFonts w:ascii="仿宋_GB2312" w:eastAsia="仿宋_GB2312" w:hAnsi="仿宋" w:cs="仿宋" w:hint="eastAsia"/>
          <w:color w:val="262626"/>
          <w:kern w:val="0"/>
          <w:sz w:val="28"/>
          <w:szCs w:val="28"/>
        </w:rPr>
        <w:t xml:space="preserve">    5、由省社科规划办审批的变更事项包括：1、成员的变更；2、应用研究延期一年以内，基础研究和综合研究延期2年以内的。</w:t>
      </w:r>
    </w:p>
    <w:p w:rsidR="008E7D5F" w:rsidRPr="008E7D5F" w:rsidRDefault="008E7D5F" w:rsidP="008E7D5F">
      <w:pPr>
        <w:widowControl/>
        <w:spacing w:line="540" w:lineRule="exact"/>
        <w:jc w:val="left"/>
        <w:rPr>
          <w:rFonts w:ascii="宋体" w:eastAsia="宋体" w:hAnsi="宋体" w:cs="宋体"/>
          <w:color w:val="262626"/>
          <w:kern w:val="0"/>
          <w:sz w:val="28"/>
          <w:szCs w:val="28"/>
        </w:rPr>
      </w:pPr>
      <w:r w:rsidRPr="008E7D5F">
        <w:rPr>
          <w:rFonts w:ascii="仿宋_GB2312" w:eastAsia="仿宋_GB2312" w:hAnsi="仿宋" w:cs="仿宋" w:hint="eastAsia"/>
          <w:color w:val="262626"/>
          <w:kern w:val="0"/>
          <w:sz w:val="28"/>
          <w:szCs w:val="28"/>
        </w:rPr>
        <w:t xml:space="preserve">  </w:t>
      </w:r>
      <w:r w:rsidRPr="008E7D5F">
        <w:rPr>
          <w:rFonts w:ascii="仿宋_GB2312" w:eastAsia="仿宋_GB2312" w:hAnsi="仿宋" w:cs="仿宋" w:hint="eastAsia"/>
          <w:b/>
          <w:bCs/>
          <w:color w:val="262626"/>
          <w:kern w:val="0"/>
          <w:sz w:val="28"/>
          <w:szCs w:val="28"/>
        </w:rPr>
        <w:t xml:space="preserve">  五、科研管理部门职责：</w:t>
      </w:r>
    </w:p>
    <w:p w:rsidR="008E7D5F" w:rsidRPr="008E7D5F" w:rsidRDefault="008E7D5F" w:rsidP="008E7D5F">
      <w:pPr>
        <w:widowControl/>
        <w:spacing w:line="540" w:lineRule="exact"/>
        <w:ind w:firstLineChars="200" w:firstLine="560"/>
        <w:jc w:val="left"/>
        <w:rPr>
          <w:rFonts w:ascii="宋体" w:eastAsia="宋体" w:hAnsi="宋体" w:cs="宋体"/>
          <w:color w:val="262626"/>
          <w:kern w:val="0"/>
          <w:sz w:val="28"/>
          <w:szCs w:val="28"/>
        </w:rPr>
      </w:pPr>
      <w:r w:rsidRPr="008E7D5F">
        <w:rPr>
          <w:rFonts w:ascii="Times New Roman" w:eastAsia="仿宋_GB2312" w:hAnsi="Times New Roman" w:cs="Times New Roman" w:hint="eastAsia"/>
          <w:color w:val="000000"/>
          <w:kern w:val="0"/>
          <w:sz w:val="28"/>
          <w:szCs w:val="28"/>
        </w:rPr>
        <w:t>各单位科研管理部门要对以上报送材料认真审核把关，主要做好以下几点：</w:t>
      </w:r>
    </w:p>
    <w:p w:rsidR="008E7D5F" w:rsidRPr="008E7D5F" w:rsidRDefault="008E7D5F" w:rsidP="008E7D5F">
      <w:pPr>
        <w:widowControl/>
        <w:spacing w:line="540" w:lineRule="exact"/>
        <w:ind w:firstLineChars="200" w:firstLine="562"/>
        <w:jc w:val="left"/>
        <w:rPr>
          <w:rFonts w:ascii="宋体" w:eastAsia="宋体" w:hAnsi="宋体" w:cs="宋体"/>
          <w:color w:val="262626"/>
          <w:kern w:val="0"/>
          <w:sz w:val="28"/>
          <w:szCs w:val="28"/>
        </w:rPr>
      </w:pPr>
      <w:r w:rsidRPr="008E7D5F">
        <w:rPr>
          <w:rFonts w:ascii="仿宋_GB2312" w:eastAsia="仿宋_GB2312" w:hAnsi="仿宋" w:cs="仿宋" w:hint="eastAsia"/>
          <w:b/>
          <w:color w:val="000000"/>
          <w:kern w:val="0"/>
          <w:sz w:val="28"/>
          <w:szCs w:val="28"/>
        </w:rPr>
        <w:t>一是</w:t>
      </w:r>
      <w:r w:rsidRPr="008E7D5F">
        <w:rPr>
          <w:rFonts w:ascii="仿宋_GB2312" w:eastAsia="仿宋_GB2312" w:hAnsi="仿宋" w:cs="仿宋" w:hint="eastAsia"/>
          <w:color w:val="000000"/>
          <w:kern w:val="0"/>
          <w:sz w:val="28"/>
          <w:szCs w:val="28"/>
        </w:rPr>
        <w:t>要认真审核</w:t>
      </w:r>
      <w:proofErr w:type="gramStart"/>
      <w:r w:rsidRPr="008E7D5F">
        <w:rPr>
          <w:rFonts w:ascii="仿宋_GB2312" w:eastAsia="仿宋_GB2312" w:hAnsi="仿宋" w:cs="仿宋" w:hint="eastAsia"/>
          <w:color w:val="000000"/>
          <w:kern w:val="0"/>
          <w:sz w:val="28"/>
          <w:szCs w:val="28"/>
        </w:rPr>
        <w:t>鉴</w:t>
      </w:r>
      <w:proofErr w:type="gramEnd"/>
      <w:r w:rsidRPr="008E7D5F">
        <w:rPr>
          <w:rFonts w:ascii="仿宋_GB2312" w:eastAsia="仿宋_GB2312" w:hAnsi="仿宋" w:cs="仿宋" w:hint="eastAsia"/>
          <w:color w:val="000000"/>
          <w:kern w:val="0"/>
          <w:sz w:val="28"/>
          <w:szCs w:val="28"/>
        </w:rPr>
        <w:t>定稿是否全部匿名（在成果稿封面和内文均不得出现负责人及成员的姓名和单位）。</w:t>
      </w:r>
    </w:p>
    <w:p w:rsidR="008E7D5F" w:rsidRPr="008E7D5F" w:rsidRDefault="008E7D5F" w:rsidP="008E7D5F">
      <w:pPr>
        <w:widowControl/>
        <w:spacing w:line="540" w:lineRule="exact"/>
        <w:ind w:firstLineChars="200" w:firstLine="562"/>
        <w:jc w:val="left"/>
        <w:rPr>
          <w:rFonts w:ascii="宋体" w:eastAsia="宋体" w:hAnsi="宋体" w:cs="宋体"/>
          <w:color w:val="262626"/>
          <w:kern w:val="0"/>
          <w:sz w:val="28"/>
          <w:szCs w:val="28"/>
        </w:rPr>
      </w:pPr>
      <w:r w:rsidRPr="008E7D5F">
        <w:rPr>
          <w:rFonts w:ascii="仿宋_GB2312" w:eastAsia="仿宋_GB2312" w:hAnsi="仿宋" w:cs="仿宋" w:hint="eastAsia"/>
          <w:b/>
          <w:color w:val="000000"/>
          <w:kern w:val="0"/>
          <w:sz w:val="28"/>
          <w:szCs w:val="28"/>
        </w:rPr>
        <w:t>二是</w:t>
      </w:r>
      <w:r w:rsidRPr="008E7D5F">
        <w:rPr>
          <w:rFonts w:ascii="仿宋_GB2312" w:eastAsia="仿宋_GB2312" w:hAnsi="仿宋" w:cs="仿宋" w:hint="eastAsia"/>
          <w:color w:val="000000"/>
          <w:kern w:val="0"/>
          <w:sz w:val="28"/>
          <w:szCs w:val="28"/>
        </w:rPr>
        <w:t>要认真</w:t>
      </w:r>
      <w:proofErr w:type="gramStart"/>
      <w:r w:rsidRPr="008E7D5F">
        <w:rPr>
          <w:rFonts w:ascii="仿宋_GB2312" w:eastAsia="仿宋_GB2312" w:hAnsi="仿宋" w:cs="仿宋" w:hint="eastAsia"/>
          <w:color w:val="000000"/>
          <w:kern w:val="0"/>
          <w:sz w:val="28"/>
          <w:szCs w:val="28"/>
        </w:rPr>
        <w:t>审核结项审批</w:t>
      </w:r>
      <w:proofErr w:type="gramEnd"/>
      <w:r w:rsidRPr="008E7D5F">
        <w:rPr>
          <w:rFonts w:ascii="仿宋_GB2312" w:eastAsia="仿宋_GB2312" w:hAnsi="仿宋" w:cs="仿宋" w:hint="eastAsia"/>
          <w:color w:val="000000"/>
          <w:kern w:val="0"/>
          <w:sz w:val="28"/>
          <w:szCs w:val="28"/>
        </w:rPr>
        <w:t>书是否按要求填写，特别是填报的主要阶段性成果的作者、发表刊物及期数等相关情况是否属实，相关成果是否在项目实施期间发表，是否与项目研究主题直接相关。</w:t>
      </w:r>
    </w:p>
    <w:p w:rsidR="008E7D5F" w:rsidRPr="008E7D5F" w:rsidRDefault="008E7D5F" w:rsidP="008E7D5F">
      <w:pPr>
        <w:widowControl/>
        <w:spacing w:line="540" w:lineRule="exact"/>
        <w:ind w:firstLineChars="200" w:firstLine="562"/>
        <w:jc w:val="left"/>
        <w:rPr>
          <w:rFonts w:ascii="宋体" w:eastAsia="宋体" w:hAnsi="宋体" w:cs="宋体"/>
          <w:color w:val="262626"/>
          <w:kern w:val="0"/>
          <w:sz w:val="28"/>
          <w:szCs w:val="28"/>
        </w:rPr>
      </w:pPr>
      <w:r w:rsidRPr="008E7D5F">
        <w:rPr>
          <w:rFonts w:ascii="仿宋_GB2312" w:eastAsia="仿宋_GB2312" w:hAnsi="仿宋" w:cs="仿宋" w:hint="eastAsia"/>
          <w:b/>
          <w:color w:val="000000"/>
          <w:kern w:val="0"/>
          <w:sz w:val="28"/>
          <w:szCs w:val="28"/>
        </w:rPr>
        <w:t>三是</w:t>
      </w:r>
      <w:r w:rsidRPr="008E7D5F">
        <w:rPr>
          <w:rFonts w:ascii="仿宋_GB2312" w:eastAsia="仿宋_GB2312" w:hAnsi="仿宋" w:cs="仿宋" w:hint="eastAsia"/>
          <w:color w:val="000000"/>
          <w:kern w:val="0"/>
          <w:sz w:val="28"/>
          <w:szCs w:val="28"/>
        </w:rPr>
        <w:t>要认真审核</w:t>
      </w:r>
      <w:bookmarkStart w:id="1" w:name="OLE_LINK1"/>
      <w:r w:rsidRPr="008E7D5F">
        <w:rPr>
          <w:rFonts w:ascii="仿宋_GB2312" w:eastAsia="仿宋_GB2312" w:hAnsi="仿宋" w:cs="仿宋" w:hint="eastAsia"/>
          <w:color w:val="000000"/>
          <w:kern w:val="0"/>
          <w:sz w:val="28"/>
          <w:szCs w:val="28"/>
        </w:rPr>
        <w:t>经费开支是否符合管理规定，有无不合理开支或经费调整超预算没有报批的情况。</w:t>
      </w:r>
      <w:bookmarkEnd w:id="1"/>
    </w:p>
    <w:p w:rsidR="008E7D5F" w:rsidRPr="008E7D5F" w:rsidRDefault="008E7D5F" w:rsidP="008E7D5F">
      <w:pPr>
        <w:widowControl/>
        <w:spacing w:line="540" w:lineRule="exact"/>
        <w:ind w:firstLineChars="200" w:firstLine="562"/>
        <w:jc w:val="left"/>
        <w:rPr>
          <w:rFonts w:ascii="宋体" w:eastAsia="宋体" w:hAnsi="宋体" w:cs="宋体"/>
          <w:color w:val="262626"/>
          <w:kern w:val="0"/>
          <w:sz w:val="28"/>
          <w:szCs w:val="28"/>
        </w:rPr>
      </w:pPr>
      <w:r w:rsidRPr="008E7D5F">
        <w:rPr>
          <w:rFonts w:ascii="仿宋_GB2312" w:eastAsia="仿宋_GB2312" w:hAnsi="仿宋" w:cs="仿宋" w:hint="eastAsia"/>
          <w:b/>
          <w:color w:val="000000"/>
          <w:kern w:val="0"/>
          <w:sz w:val="28"/>
          <w:szCs w:val="28"/>
        </w:rPr>
        <w:lastRenderedPageBreak/>
        <w:t>四是</w:t>
      </w:r>
      <w:r w:rsidRPr="008E7D5F">
        <w:rPr>
          <w:rFonts w:ascii="仿宋_GB2312" w:eastAsia="仿宋_GB2312" w:hAnsi="仿宋" w:cs="仿宋" w:hint="eastAsia"/>
          <w:color w:val="000000"/>
          <w:kern w:val="0"/>
          <w:sz w:val="28"/>
          <w:szCs w:val="28"/>
        </w:rPr>
        <w:t xml:space="preserve">要认真审核上报鉴定的材料是否符合上述要求，是否缺项。  </w:t>
      </w:r>
    </w:p>
    <w:p w:rsidR="008E7D5F" w:rsidRPr="008E7D5F" w:rsidRDefault="008E7D5F" w:rsidP="008E7D5F">
      <w:pPr>
        <w:widowControl/>
        <w:spacing w:line="540" w:lineRule="exact"/>
        <w:ind w:firstLineChars="200" w:firstLine="562"/>
        <w:jc w:val="left"/>
        <w:rPr>
          <w:rFonts w:ascii="宋体" w:eastAsia="宋体" w:hAnsi="宋体" w:cs="宋体"/>
          <w:color w:val="262626"/>
          <w:kern w:val="0"/>
          <w:sz w:val="28"/>
          <w:szCs w:val="28"/>
        </w:rPr>
      </w:pPr>
      <w:r w:rsidRPr="008E7D5F">
        <w:rPr>
          <w:rFonts w:ascii="仿宋_GB2312" w:eastAsia="仿宋_GB2312" w:hAnsi="仿宋" w:cs="仿宋" w:hint="eastAsia"/>
          <w:b/>
          <w:color w:val="000000"/>
          <w:kern w:val="0"/>
          <w:sz w:val="28"/>
          <w:szCs w:val="28"/>
        </w:rPr>
        <w:t>五是</w:t>
      </w:r>
      <w:r w:rsidRPr="008E7D5F">
        <w:rPr>
          <w:rFonts w:ascii="仿宋_GB2312" w:eastAsia="仿宋_GB2312" w:hAnsi="仿宋" w:cs="仿宋" w:hint="eastAsia"/>
          <w:color w:val="000000"/>
          <w:kern w:val="0"/>
          <w:sz w:val="28"/>
          <w:szCs w:val="28"/>
        </w:rPr>
        <w:t>要对国家项目研究中的优秀成果包括重要转载、获奖、批示等在每年年度检查工作中将相关情况及时报</w:t>
      </w:r>
      <w:proofErr w:type="gramStart"/>
      <w:r w:rsidRPr="008E7D5F">
        <w:rPr>
          <w:rFonts w:ascii="仿宋_GB2312" w:eastAsia="仿宋_GB2312" w:hAnsi="仿宋" w:cs="仿宋" w:hint="eastAsia"/>
          <w:color w:val="000000"/>
          <w:kern w:val="0"/>
          <w:sz w:val="28"/>
          <w:szCs w:val="28"/>
        </w:rPr>
        <w:t>送给省</w:t>
      </w:r>
      <w:proofErr w:type="gramEnd"/>
      <w:r w:rsidRPr="008E7D5F">
        <w:rPr>
          <w:rFonts w:ascii="仿宋_GB2312" w:eastAsia="仿宋_GB2312" w:hAnsi="仿宋" w:cs="仿宋" w:hint="eastAsia"/>
          <w:color w:val="000000"/>
          <w:kern w:val="0"/>
          <w:sz w:val="28"/>
          <w:szCs w:val="28"/>
        </w:rPr>
        <w:t xml:space="preserve">社科规划办。 </w:t>
      </w:r>
    </w:p>
    <w:p w:rsidR="008E7D5F" w:rsidRPr="008E7D5F" w:rsidRDefault="008E7D5F" w:rsidP="008E7D5F">
      <w:pPr>
        <w:widowControl/>
        <w:spacing w:line="540" w:lineRule="exact"/>
        <w:ind w:firstLineChars="200" w:firstLine="562"/>
        <w:jc w:val="left"/>
        <w:rPr>
          <w:rFonts w:ascii="宋体" w:eastAsia="宋体" w:hAnsi="宋体" w:cs="宋体"/>
          <w:color w:val="262626"/>
          <w:kern w:val="0"/>
          <w:sz w:val="28"/>
          <w:szCs w:val="28"/>
        </w:rPr>
      </w:pPr>
      <w:r w:rsidRPr="008E7D5F">
        <w:rPr>
          <w:rFonts w:ascii="仿宋_GB2312" w:eastAsia="仿宋_GB2312" w:hAnsi="仿宋" w:cs="仿宋" w:hint="eastAsia"/>
          <w:b/>
          <w:color w:val="000000"/>
          <w:kern w:val="0"/>
          <w:sz w:val="28"/>
          <w:szCs w:val="28"/>
        </w:rPr>
        <w:t>六是</w:t>
      </w:r>
      <w:r w:rsidRPr="008E7D5F">
        <w:rPr>
          <w:rFonts w:ascii="仿宋_GB2312" w:eastAsia="仿宋_GB2312" w:hAnsi="仿宋" w:cs="仿宋" w:hint="eastAsia"/>
          <w:color w:val="000000"/>
          <w:kern w:val="0"/>
          <w:sz w:val="28"/>
          <w:szCs w:val="28"/>
        </w:rPr>
        <w:t>要积极引导课题组做好项目成果宣传转化工作，充分利用报刊、广播电视、互联网等媒体，积极宣传推介国家社科基金项目优秀成果及项目研究中涌现出的优秀人才，并建立稳定的宣传推介载体和渠道。</w:t>
      </w:r>
    </w:p>
    <w:p w:rsidR="008E7D5F" w:rsidRPr="008E7D5F" w:rsidRDefault="008E7D5F" w:rsidP="008E7D5F">
      <w:pPr>
        <w:widowControl/>
        <w:spacing w:line="540" w:lineRule="exact"/>
        <w:jc w:val="left"/>
        <w:rPr>
          <w:rFonts w:ascii="宋体" w:eastAsia="宋体" w:hAnsi="宋体" w:cs="宋体"/>
          <w:color w:val="262626"/>
          <w:kern w:val="0"/>
          <w:sz w:val="28"/>
          <w:szCs w:val="28"/>
        </w:rPr>
      </w:pPr>
      <w:r w:rsidRPr="008E7D5F">
        <w:rPr>
          <w:rFonts w:ascii="仿宋_GB2312" w:eastAsia="仿宋_GB2312" w:hAnsi="仿宋" w:cs="仿宋" w:hint="eastAsia"/>
          <w:color w:val="000000"/>
          <w:kern w:val="0"/>
          <w:sz w:val="28"/>
          <w:szCs w:val="28"/>
        </w:rPr>
        <w:t xml:space="preserve">   </w:t>
      </w:r>
      <w:r w:rsidRPr="008E7D5F">
        <w:rPr>
          <w:rFonts w:ascii="仿宋_GB2312" w:eastAsia="仿宋_GB2312" w:hAnsi="仿宋" w:cs="仿宋" w:hint="eastAsia"/>
          <w:b/>
          <w:bCs/>
          <w:color w:val="000000"/>
          <w:kern w:val="0"/>
          <w:sz w:val="28"/>
          <w:szCs w:val="28"/>
        </w:rPr>
        <w:t xml:space="preserve"> </w:t>
      </w:r>
      <w:r w:rsidRPr="008E7D5F">
        <w:rPr>
          <w:rFonts w:ascii="仿宋_GB2312" w:eastAsia="仿宋_GB2312" w:hAnsi="仿宋" w:cs="仿宋" w:hint="eastAsia"/>
          <w:color w:val="000000"/>
          <w:kern w:val="0"/>
          <w:sz w:val="28"/>
          <w:szCs w:val="28"/>
        </w:rPr>
        <w:t>七是要做好国家项目年度检查和督促工作，对国家项目的中期和最终成果的发表、转载、获奖、批示采纳、出版等相关情况每年进行汇总统计，并随年度检查材料一并报送省社科规划办。</w:t>
      </w:r>
    </w:p>
    <w:p w:rsidR="008E7D5F" w:rsidRPr="008E7D5F" w:rsidRDefault="008E7D5F" w:rsidP="008E7D5F">
      <w:pPr>
        <w:widowControl/>
        <w:spacing w:line="540" w:lineRule="exact"/>
        <w:ind w:firstLineChars="200" w:firstLine="560"/>
        <w:jc w:val="left"/>
        <w:rPr>
          <w:rFonts w:ascii="宋体" w:eastAsia="宋体" w:hAnsi="宋体" w:cs="宋体"/>
          <w:color w:val="262626"/>
          <w:kern w:val="0"/>
          <w:sz w:val="28"/>
          <w:szCs w:val="28"/>
        </w:rPr>
      </w:pPr>
      <w:r w:rsidRPr="008E7D5F">
        <w:rPr>
          <w:rFonts w:ascii="Times New Roman" w:eastAsia="仿宋_GB2312" w:hAnsi="Times New Roman" w:cs="Times New Roman" w:hint="eastAsia"/>
          <w:color w:val="000000"/>
          <w:kern w:val="0"/>
          <w:sz w:val="28"/>
          <w:szCs w:val="28"/>
        </w:rPr>
        <w:t> </w:t>
      </w:r>
    </w:p>
    <w:p w:rsidR="008E7D5F" w:rsidRPr="008E7D5F" w:rsidRDefault="008E7D5F" w:rsidP="008E7D5F">
      <w:pPr>
        <w:widowControl/>
        <w:spacing w:line="540" w:lineRule="exact"/>
        <w:ind w:firstLine="645"/>
        <w:jc w:val="left"/>
        <w:rPr>
          <w:rFonts w:ascii="宋体" w:eastAsia="宋体" w:hAnsi="宋体" w:cs="宋体"/>
          <w:color w:val="262626"/>
          <w:kern w:val="0"/>
          <w:sz w:val="28"/>
          <w:szCs w:val="28"/>
        </w:rPr>
      </w:pPr>
      <w:r w:rsidRPr="008E7D5F">
        <w:rPr>
          <w:rFonts w:ascii="宋体" w:eastAsia="宋体" w:hAnsi="宋体" w:cs="仿宋" w:hint="eastAsia"/>
          <w:color w:val="000000"/>
          <w:kern w:val="0"/>
          <w:sz w:val="28"/>
          <w:szCs w:val="28"/>
        </w:rPr>
        <w:t> </w:t>
      </w:r>
    </w:p>
    <w:p w:rsidR="0027194A" w:rsidRDefault="008E7D5F" w:rsidP="008E7D5F">
      <w:pPr>
        <w:jc w:val="left"/>
      </w:pPr>
      <w:r w:rsidRPr="008E7D5F">
        <w:rPr>
          <w:rFonts w:ascii="仿宋_GB2312" w:eastAsia="仿宋_GB2312" w:hAnsi="仿宋" w:cs="仿宋" w:hint="eastAsia"/>
          <w:color w:val="000000"/>
          <w:kern w:val="0"/>
          <w:sz w:val="28"/>
          <w:szCs w:val="28"/>
        </w:rPr>
        <w:t xml:space="preserve">               </w:t>
      </w:r>
      <w:r w:rsidRPr="008E7D5F">
        <w:rPr>
          <w:rFonts w:ascii="仿宋_GB2312" w:eastAsia="仿宋_GB2312" w:hAnsi="仿宋" w:cs="仿宋" w:hint="eastAsia"/>
          <w:color w:val="000000"/>
          <w:kern w:val="0"/>
          <w:sz w:val="32"/>
          <w:szCs w:val="32"/>
        </w:rPr>
        <w:t xml:space="preserve">                2017年1月1日</w:t>
      </w:r>
    </w:p>
    <w:sectPr w:rsidR="00271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5F"/>
    <w:rsid w:val="0027194A"/>
    <w:rsid w:val="008E7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9213"/>
  <w15:chartTrackingRefBased/>
  <w15:docId w15:val="{26182945-DF24-4778-BD8D-2FCD9013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D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E7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2018-11-06T02:39:00Z</dcterms:created>
  <dcterms:modified xsi:type="dcterms:W3CDTF">2018-11-06T02:40:00Z</dcterms:modified>
</cp:coreProperties>
</file>